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6A" w:rsidRPr="007A540B" w:rsidRDefault="00F1466A" w:rsidP="008A7C3A">
      <w:pPr>
        <w:jc w:val="right"/>
        <w:rPr>
          <w:rFonts w:asciiTheme="majorBidi" w:hAnsiTheme="majorBidi" w:cstheme="majorBidi"/>
          <w:sz w:val="40"/>
          <w:szCs w:val="40"/>
          <w:rtl/>
        </w:rPr>
      </w:pPr>
      <w:r w:rsidRPr="007A540B">
        <w:rPr>
          <w:rFonts w:asciiTheme="majorBidi" w:hAnsiTheme="majorBidi" w:cstheme="majorBidi" w:hint="cs"/>
          <w:sz w:val="40"/>
          <w:szCs w:val="40"/>
          <w:rtl/>
        </w:rPr>
        <w:t>‏</w:t>
      </w:r>
      <w:r w:rsidR="008A7C3A" w:rsidRPr="007A540B">
        <w:rPr>
          <w:rFonts w:asciiTheme="majorBidi" w:hAnsiTheme="majorBidi" w:cstheme="majorBidi"/>
          <w:sz w:val="40"/>
          <w:szCs w:val="40"/>
        </w:rPr>
        <w:t>ILASOL annual meeting, December 2012, Weizmann Institute</w:t>
      </w:r>
    </w:p>
    <w:p w:rsidR="00722D84" w:rsidRPr="007A540B" w:rsidRDefault="00722D84" w:rsidP="008209BA">
      <w:pPr>
        <w:jc w:val="right"/>
        <w:rPr>
          <w:rFonts w:asciiTheme="majorBidi" w:hAnsiTheme="majorBidi" w:cstheme="majorBidi"/>
          <w:sz w:val="40"/>
          <w:szCs w:val="40"/>
        </w:rPr>
      </w:pPr>
    </w:p>
    <w:p w:rsidR="00F1466A" w:rsidRDefault="008209BA" w:rsidP="007A540B">
      <w:pPr>
        <w:spacing w:line="360" w:lineRule="auto"/>
        <w:jc w:val="center"/>
        <w:rPr>
          <w:rFonts w:asciiTheme="majorBidi" w:hAnsiTheme="majorBidi" w:cstheme="majorBidi"/>
          <w:b/>
          <w:bCs/>
          <w:sz w:val="40"/>
          <w:szCs w:val="40"/>
        </w:rPr>
      </w:pPr>
      <w:r w:rsidRPr="007A540B">
        <w:rPr>
          <w:rFonts w:asciiTheme="majorBidi" w:hAnsiTheme="majorBidi" w:cstheme="majorBidi"/>
          <w:b/>
          <w:bCs/>
          <w:sz w:val="40"/>
          <w:szCs w:val="40"/>
        </w:rPr>
        <w:t>Is metaphysics a four-letter word and why is it relevant to origin-of-life research</w:t>
      </w:r>
      <w:r w:rsidR="00722D84" w:rsidRPr="007A540B">
        <w:rPr>
          <w:rFonts w:asciiTheme="majorBidi" w:hAnsiTheme="majorBidi" w:cstheme="majorBidi"/>
          <w:b/>
          <w:bCs/>
          <w:sz w:val="40"/>
          <w:szCs w:val="40"/>
        </w:rPr>
        <w:t>?</w:t>
      </w:r>
    </w:p>
    <w:p w:rsidR="007A540B" w:rsidRPr="007A540B" w:rsidRDefault="007A540B" w:rsidP="007A540B">
      <w:pPr>
        <w:spacing w:line="360" w:lineRule="auto"/>
        <w:jc w:val="center"/>
        <w:rPr>
          <w:rFonts w:asciiTheme="majorBidi" w:hAnsiTheme="majorBidi" w:cstheme="majorBidi" w:hint="cs"/>
          <w:b/>
          <w:bCs/>
          <w:sz w:val="40"/>
          <w:szCs w:val="40"/>
          <w:rtl/>
        </w:rPr>
      </w:pPr>
      <w:r>
        <w:rPr>
          <w:rFonts w:asciiTheme="majorBidi" w:hAnsiTheme="majorBidi" w:cstheme="majorBidi"/>
          <w:b/>
          <w:bCs/>
          <w:sz w:val="40"/>
          <w:szCs w:val="40"/>
        </w:rPr>
        <w:t>Iris Fry</w:t>
      </w:r>
    </w:p>
    <w:p w:rsidR="000B3AC6" w:rsidRPr="007A540B" w:rsidRDefault="000B3AC6" w:rsidP="007F06E0">
      <w:pPr>
        <w:bidi w:val="0"/>
        <w:spacing w:line="360" w:lineRule="auto"/>
        <w:rPr>
          <w:sz w:val="40"/>
          <w:szCs w:val="40"/>
        </w:rPr>
      </w:pPr>
      <w:r w:rsidRPr="007A540B">
        <w:rPr>
          <w:sz w:val="40"/>
          <w:szCs w:val="40"/>
        </w:rPr>
        <w:t xml:space="preserve">It is common knowledge that putting forward empirical hypotheses open to proof or disproof is at the core of science. I shall argue today that </w:t>
      </w:r>
      <w:r w:rsidR="008B54E1" w:rsidRPr="007A540B">
        <w:rPr>
          <w:sz w:val="40"/>
          <w:szCs w:val="40"/>
        </w:rPr>
        <w:t>hypotheses</w:t>
      </w:r>
      <w:r w:rsidRPr="007A540B">
        <w:rPr>
          <w:sz w:val="40"/>
          <w:szCs w:val="40"/>
        </w:rPr>
        <w:t xml:space="preserve"> not open to proof and disproof are also necessary for science. The belief that life emerged and evolved on earth by natural means is such a </w:t>
      </w:r>
      <w:r w:rsidR="007F06E0" w:rsidRPr="007A540B">
        <w:rPr>
          <w:sz w:val="40"/>
          <w:szCs w:val="40"/>
        </w:rPr>
        <w:t>hypothesis</w:t>
      </w:r>
      <w:r w:rsidRPr="007A540B">
        <w:rPr>
          <w:sz w:val="40"/>
          <w:szCs w:val="40"/>
        </w:rPr>
        <w:t>. It is a metaphysical presupposition.</w:t>
      </w:r>
    </w:p>
    <w:p w:rsidR="00CA6468" w:rsidRPr="007A540B" w:rsidRDefault="000B3AC6" w:rsidP="000B3AC6">
      <w:pPr>
        <w:bidi w:val="0"/>
        <w:spacing w:line="360" w:lineRule="auto"/>
        <w:rPr>
          <w:sz w:val="40"/>
          <w:szCs w:val="40"/>
        </w:rPr>
      </w:pPr>
      <w:r w:rsidRPr="007A540B">
        <w:rPr>
          <w:sz w:val="40"/>
          <w:szCs w:val="40"/>
        </w:rPr>
        <w:t>So w</w:t>
      </w:r>
      <w:r w:rsidR="00BF29BB" w:rsidRPr="007A540B">
        <w:rPr>
          <w:sz w:val="40"/>
          <w:szCs w:val="40"/>
        </w:rPr>
        <w:t xml:space="preserve">hat is metaphysics? </w:t>
      </w:r>
      <w:r w:rsidR="00440A11" w:rsidRPr="007A540B">
        <w:rPr>
          <w:sz w:val="40"/>
          <w:szCs w:val="40"/>
        </w:rPr>
        <w:t>The answers are many and varied, but put simply, f</w:t>
      </w:r>
      <w:r w:rsidR="00BF29BB" w:rsidRPr="007A540B">
        <w:rPr>
          <w:sz w:val="40"/>
          <w:szCs w:val="40"/>
        </w:rPr>
        <w:t xml:space="preserve">or hundreds of years, philosophers and theologians believed that human reason, endowed by God, can reveal what lies </w:t>
      </w:r>
      <w:r w:rsidR="00640CF0" w:rsidRPr="007A540B">
        <w:rPr>
          <w:sz w:val="40"/>
          <w:szCs w:val="40"/>
        </w:rPr>
        <w:t>"meta physis"</w:t>
      </w:r>
      <w:r w:rsidR="00CA6468" w:rsidRPr="007A540B">
        <w:rPr>
          <w:sz w:val="40"/>
          <w:szCs w:val="40"/>
        </w:rPr>
        <w:t xml:space="preserve"> - </w:t>
      </w:r>
      <w:r w:rsidR="00BF29BB" w:rsidRPr="007A540B">
        <w:rPr>
          <w:sz w:val="40"/>
          <w:szCs w:val="40"/>
        </w:rPr>
        <w:t xml:space="preserve">"beyond physics" or "beyond </w:t>
      </w:r>
      <w:r w:rsidR="00BF29BB" w:rsidRPr="007A540B">
        <w:rPr>
          <w:sz w:val="40"/>
          <w:szCs w:val="40"/>
        </w:rPr>
        <w:lastRenderedPageBreak/>
        <w:t xml:space="preserve">nature". </w:t>
      </w:r>
      <w:r w:rsidR="00CA6468" w:rsidRPr="007A540B">
        <w:rPr>
          <w:sz w:val="40"/>
          <w:szCs w:val="40"/>
        </w:rPr>
        <w:t>Reason</w:t>
      </w:r>
      <w:r w:rsidR="003739CB" w:rsidRPr="007A540B">
        <w:rPr>
          <w:sz w:val="40"/>
          <w:szCs w:val="40"/>
        </w:rPr>
        <w:t>,</w:t>
      </w:r>
      <w:r w:rsidR="00CA6468" w:rsidRPr="007A540B">
        <w:rPr>
          <w:sz w:val="40"/>
          <w:szCs w:val="40"/>
        </w:rPr>
        <w:t xml:space="preserve"> not based on experience</w:t>
      </w:r>
      <w:r w:rsidR="003739CB" w:rsidRPr="007A540B">
        <w:rPr>
          <w:sz w:val="40"/>
          <w:szCs w:val="40"/>
        </w:rPr>
        <w:t>,</w:t>
      </w:r>
      <w:r w:rsidR="00CA6468" w:rsidRPr="007A540B">
        <w:rPr>
          <w:sz w:val="40"/>
          <w:szCs w:val="40"/>
        </w:rPr>
        <w:t xml:space="preserve"> was believed to </w:t>
      </w:r>
      <w:r w:rsidR="003739CB" w:rsidRPr="007A540B">
        <w:rPr>
          <w:sz w:val="40"/>
          <w:szCs w:val="40"/>
        </w:rPr>
        <w:t xml:space="preserve">be able to </w:t>
      </w:r>
      <w:r w:rsidR="00CA6468" w:rsidRPr="007A540B">
        <w:rPr>
          <w:sz w:val="40"/>
          <w:szCs w:val="40"/>
        </w:rPr>
        <w:t xml:space="preserve">gain </w:t>
      </w:r>
      <w:r w:rsidR="00F408ED" w:rsidRPr="007A540B">
        <w:rPr>
          <w:sz w:val="40"/>
          <w:szCs w:val="40"/>
        </w:rPr>
        <w:t>certain</w:t>
      </w:r>
      <w:r w:rsidR="00CA6468" w:rsidRPr="007A540B">
        <w:rPr>
          <w:sz w:val="40"/>
          <w:szCs w:val="40"/>
        </w:rPr>
        <w:t xml:space="preserve"> knowledge</w:t>
      </w:r>
      <w:r w:rsidR="003D3ECE" w:rsidRPr="007A540B">
        <w:rPr>
          <w:sz w:val="40"/>
          <w:szCs w:val="40"/>
        </w:rPr>
        <w:t>, for example on the existence of God and divine design</w:t>
      </w:r>
      <w:r w:rsidR="00CA6468" w:rsidRPr="007A540B">
        <w:rPr>
          <w:sz w:val="40"/>
          <w:szCs w:val="40"/>
        </w:rPr>
        <w:t>.</w:t>
      </w:r>
    </w:p>
    <w:p w:rsidR="00561653" w:rsidRPr="007A540B" w:rsidRDefault="00BF29BB" w:rsidP="00320AEF">
      <w:pPr>
        <w:bidi w:val="0"/>
        <w:spacing w:line="360" w:lineRule="auto"/>
        <w:rPr>
          <w:sz w:val="40"/>
          <w:szCs w:val="40"/>
        </w:rPr>
      </w:pPr>
      <w:r w:rsidRPr="007A540B">
        <w:rPr>
          <w:sz w:val="40"/>
          <w:szCs w:val="40"/>
        </w:rPr>
        <w:t>Such metaphysical belief is still alive and well today but among scientists, know</w:t>
      </w:r>
      <w:r w:rsidR="00411213" w:rsidRPr="007A540B">
        <w:rPr>
          <w:sz w:val="40"/>
          <w:szCs w:val="40"/>
        </w:rPr>
        <w:t xml:space="preserve">ledge </w:t>
      </w:r>
      <w:r w:rsidR="00CB22F9" w:rsidRPr="007A540B">
        <w:rPr>
          <w:sz w:val="40"/>
          <w:szCs w:val="40"/>
        </w:rPr>
        <w:t>not based on experience</w:t>
      </w:r>
      <w:r w:rsidRPr="007A540B">
        <w:rPr>
          <w:sz w:val="40"/>
          <w:szCs w:val="40"/>
        </w:rPr>
        <w:t xml:space="preserve"> sound</w:t>
      </w:r>
      <w:r w:rsidR="00561653" w:rsidRPr="007A540B">
        <w:rPr>
          <w:sz w:val="40"/>
          <w:szCs w:val="40"/>
        </w:rPr>
        <w:t>s</w:t>
      </w:r>
      <w:r w:rsidRPr="007A540B">
        <w:rPr>
          <w:sz w:val="40"/>
          <w:szCs w:val="40"/>
        </w:rPr>
        <w:t xml:space="preserve"> absurd. So why should we devote our time and attention to such an outdated subject?</w:t>
      </w:r>
      <w:r w:rsidR="0020597A" w:rsidRPr="007A540B">
        <w:rPr>
          <w:sz w:val="40"/>
          <w:szCs w:val="40"/>
        </w:rPr>
        <w:t xml:space="preserve"> </w:t>
      </w:r>
      <w:r w:rsidR="00EA6583" w:rsidRPr="007A540B">
        <w:rPr>
          <w:sz w:val="40"/>
          <w:szCs w:val="40"/>
        </w:rPr>
        <w:t xml:space="preserve">I shall argue that the study of nature </w:t>
      </w:r>
      <w:r w:rsidR="00EA6583" w:rsidRPr="007A540B">
        <w:rPr>
          <w:i/>
          <w:iCs/>
          <w:sz w:val="40"/>
          <w:szCs w:val="40"/>
        </w:rPr>
        <w:t>does</w:t>
      </w:r>
      <w:r w:rsidR="00EA6583" w:rsidRPr="007A540B">
        <w:rPr>
          <w:sz w:val="40"/>
          <w:szCs w:val="40"/>
        </w:rPr>
        <w:t xml:space="preserve"> </w:t>
      </w:r>
      <w:r w:rsidR="00EF5404" w:rsidRPr="007A540B">
        <w:rPr>
          <w:sz w:val="40"/>
          <w:szCs w:val="40"/>
        </w:rPr>
        <w:t xml:space="preserve">rely on </w:t>
      </w:r>
      <w:r w:rsidR="00EA6583" w:rsidRPr="007A540B">
        <w:rPr>
          <w:sz w:val="40"/>
          <w:szCs w:val="40"/>
        </w:rPr>
        <w:t xml:space="preserve">metaphysical ideas not open to proof or disproof. </w:t>
      </w:r>
      <w:r w:rsidR="00EF5404" w:rsidRPr="007A540B">
        <w:rPr>
          <w:sz w:val="40"/>
          <w:szCs w:val="40"/>
        </w:rPr>
        <w:t>However,</w:t>
      </w:r>
      <w:r w:rsidR="003739CB" w:rsidRPr="007A540B">
        <w:rPr>
          <w:sz w:val="40"/>
          <w:szCs w:val="40"/>
        </w:rPr>
        <w:t xml:space="preserve"> </w:t>
      </w:r>
      <w:r w:rsidR="00CB22F9" w:rsidRPr="007A540B">
        <w:rPr>
          <w:sz w:val="40"/>
          <w:szCs w:val="40"/>
        </w:rPr>
        <w:t>while t</w:t>
      </w:r>
      <w:r w:rsidR="00287E95" w:rsidRPr="007A540B">
        <w:rPr>
          <w:sz w:val="40"/>
          <w:szCs w:val="40"/>
        </w:rPr>
        <w:t xml:space="preserve">raditional metaphysics </w:t>
      </w:r>
      <w:r w:rsidR="00CB22F9" w:rsidRPr="007A540B">
        <w:rPr>
          <w:sz w:val="40"/>
          <w:szCs w:val="40"/>
        </w:rPr>
        <w:t xml:space="preserve">claimed to provide </w:t>
      </w:r>
      <w:r w:rsidR="00561653" w:rsidRPr="007A540B">
        <w:rPr>
          <w:sz w:val="40"/>
          <w:szCs w:val="40"/>
        </w:rPr>
        <w:t>absolute</w:t>
      </w:r>
      <w:r w:rsidR="00287E95" w:rsidRPr="007A540B">
        <w:rPr>
          <w:sz w:val="40"/>
          <w:szCs w:val="40"/>
        </w:rPr>
        <w:t xml:space="preserve"> </w:t>
      </w:r>
      <w:r w:rsidR="00CB22F9" w:rsidRPr="007A540B">
        <w:rPr>
          <w:sz w:val="40"/>
          <w:szCs w:val="40"/>
        </w:rPr>
        <w:t>knowledge of</w:t>
      </w:r>
      <w:r w:rsidR="00287E95" w:rsidRPr="007A540B">
        <w:rPr>
          <w:sz w:val="40"/>
          <w:szCs w:val="40"/>
        </w:rPr>
        <w:t xml:space="preserve"> reality</w:t>
      </w:r>
      <w:r w:rsidR="00CB22F9" w:rsidRPr="007A540B">
        <w:rPr>
          <w:sz w:val="40"/>
          <w:szCs w:val="40"/>
        </w:rPr>
        <w:t>,</w:t>
      </w:r>
      <w:r w:rsidR="004D6F3B" w:rsidRPr="007A540B">
        <w:rPr>
          <w:sz w:val="40"/>
          <w:szCs w:val="40"/>
        </w:rPr>
        <w:t xml:space="preserve"> </w:t>
      </w:r>
      <w:r w:rsidR="00316DB1" w:rsidRPr="007A540B">
        <w:rPr>
          <w:sz w:val="40"/>
          <w:szCs w:val="40"/>
        </w:rPr>
        <w:t xml:space="preserve">my use of metaphysics is different. </w:t>
      </w:r>
      <w:r w:rsidR="004D6F3B" w:rsidRPr="007A540B">
        <w:rPr>
          <w:sz w:val="40"/>
          <w:szCs w:val="40"/>
        </w:rPr>
        <w:t>I</w:t>
      </w:r>
      <w:r w:rsidR="003739CB" w:rsidRPr="007A540B">
        <w:rPr>
          <w:sz w:val="40"/>
          <w:szCs w:val="40"/>
        </w:rPr>
        <w:t xml:space="preserve"> insist on the </w:t>
      </w:r>
      <w:r w:rsidR="001344CB" w:rsidRPr="007A540B">
        <w:rPr>
          <w:sz w:val="40"/>
          <w:szCs w:val="40"/>
        </w:rPr>
        <w:t xml:space="preserve">need for </w:t>
      </w:r>
      <w:r w:rsidR="00EF5404" w:rsidRPr="007A540B">
        <w:rPr>
          <w:sz w:val="40"/>
          <w:szCs w:val="40"/>
        </w:rPr>
        <w:t xml:space="preserve">general </w:t>
      </w:r>
      <w:r w:rsidR="004D6F3B" w:rsidRPr="007A540B">
        <w:rPr>
          <w:sz w:val="40"/>
          <w:szCs w:val="40"/>
        </w:rPr>
        <w:t xml:space="preserve">metaphysical </w:t>
      </w:r>
      <w:r w:rsidR="003739CB" w:rsidRPr="007A540B">
        <w:rPr>
          <w:sz w:val="40"/>
          <w:szCs w:val="40"/>
        </w:rPr>
        <w:t>presuppositions guiding our observation and experience.</w:t>
      </w:r>
    </w:p>
    <w:p w:rsidR="00423FE3" w:rsidRPr="007A540B" w:rsidRDefault="00EF5404" w:rsidP="007F06E0">
      <w:pPr>
        <w:bidi w:val="0"/>
        <w:spacing w:line="360" w:lineRule="auto"/>
        <w:rPr>
          <w:sz w:val="40"/>
          <w:szCs w:val="40"/>
        </w:rPr>
      </w:pPr>
      <w:r w:rsidRPr="007A540B">
        <w:rPr>
          <w:sz w:val="40"/>
          <w:szCs w:val="40"/>
        </w:rPr>
        <w:t>What I have in mind are not hypotheses put to the test and substantiated or rejected</w:t>
      </w:r>
      <w:r w:rsidR="001E6472" w:rsidRPr="007A540B">
        <w:rPr>
          <w:sz w:val="40"/>
          <w:szCs w:val="40"/>
        </w:rPr>
        <w:t xml:space="preserve"> empirically</w:t>
      </w:r>
      <w:r w:rsidRPr="007A540B">
        <w:rPr>
          <w:sz w:val="40"/>
          <w:szCs w:val="40"/>
        </w:rPr>
        <w:t>.</w:t>
      </w:r>
      <w:r w:rsidR="003D3ECE" w:rsidRPr="007A540B">
        <w:rPr>
          <w:sz w:val="40"/>
          <w:szCs w:val="40"/>
        </w:rPr>
        <w:t xml:space="preserve"> I am talking</w:t>
      </w:r>
      <w:r w:rsidR="00423FE3" w:rsidRPr="007A540B">
        <w:rPr>
          <w:sz w:val="40"/>
          <w:szCs w:val="40"/>
        </w:rPr>
        <w:t xml:space="preserve">, </w:t>
      </w:r>
      <w:r w:rsidR="001C0A5A" w:rsidRPr="007A540B">
        <w:rPr>
          <w:sz w:val="40"/>
          <w:szCs w:val="40"/>
        </w:rPr>
        <w:t>for example</w:t>
      </w:r>
      <w:r w:rsidR="00423FE3" w:rsidRPr="007A540B">
        <w:rPr>
          <w:sz w:val="40"/>
          <w:szCs w:val="40"/>
        </w:rPr>
        <w:t>,</w:t>
      </w:r>
      <w:r w:rsidR="003D3ECE" w:rsidRPr="007A540B">
        <w:rPr>
          <w:sz w:val="40"/>
          <w:szCs w:val="40"/>
        </w:rPr>
        <w:t xml:space="preserve"> about the belief that </w:t>
      </w:r>
      <w:r w:rsidR="00AF7975" w:rsidRPr="007A540B">
        <w:rPr>
          <w:sz w:val="40"/>
          <w:szCs w:val="40"/>
        </w:rPr>
        <w:t xml:space="preserve">no </w:t>
      </w:r>
      <w:r w:rsidR="00AF7975" w:rsidRPr="007A540B">
        <w:rPr>
          <w:sz w:val="40"/>
          <w:szCs w:val="40"/>
        </w:rPr>
        <w:lastRenderedPageBreak/>
        <w:t xml:space="preserve">purposeful supernatural force was required for the emergence and evolution of </w:t>
      </w:r>
      <w:r w:rsidR="003D3ECE" w:rsidRPr="007A540B">
        <w:rPr>
          <w:sz w:val="40"/>
          <w:szCs w:val="40"/>
        </w:rPr>
        <w:t>life</w:t>
      </w:r>
      <w:r w:rsidR="00AF7975" w:rsidRPr="007A540B">
        <w:rPr>
          <w:sz w:val="40"/>
          <w:szCs w:val="40"/>
        </w:rPr>
        <w:t>.</w:t>
      </w:r>
      <w:r w:rsidR="003D3ECE" w:rsidRPr="007A540B">
        <w:rPr>
          <w:sz w:val="40"/>
          <w:szCs w:val="40"/>
        </w:rPr>
        <w:t xml:space="preserve"> </w:t>
      </w:r>
      <w:r w:rsidR="004D6F3B" w:rsidRPr="007A540B">
        <w:rPr>
          <w:sz w:val="40"/>
          <w:szCs w:val="40"/>
        </w:rPr>
        <w:t>Such</w:t>
      </w:r>
      <w:r w:rsidR="003D3ECE" w:rsidRPr="007A540B">
        <w:rPr>
          <w:sz w:val="40"/>
          <w:szCs w:val="40"/>
        </w:rPr>
        <w:t xml:space="preserve"> presupposition</w:t>
      </w:r>
      <w:r w:rsidR="001C0A5A" w:rsidRPr="007A540B">
        <w:rPr>
          <w:sz w:val="40"/>
          <w:szCs w:val="40"/>
        </w:rPr>
        <w:t>s</w:t>
      </w:r>
      <w:r w:rsidR="003D3ECE" w:rsidRPr="007A540B">
        <w:rPr>
          <w:sz w:val="40"/>
          <w:szCs w:val="40"/>
        </w:rPr>
        <w:t xml:space="preserve"> or belief</w:t>
      </w:r>
      <w:r w:rsidR="001C0A5A" w:rsidRPr="007A540B">
        <w:rPr>
          <w:sz w:val="40"/>
          <w:szCs w:val="40"/>
        </w:rPr>
        <w:t>s</w:t>
      </w:r>
      <w:r w:rsidR="003D3ECE" w:rsidRPr="007A540B">
        <w:rPr>
          <w:sz w:val="40"/>
          <w:szCs w:val="40"/>
        </w:rPr>
        <w:t xml:space="preserve"> cannot be verified empirically and yet, </w:t>
      </w:r>
      <w:r w:rsidR="007F06E0" w:rsidRPr="007A540B">
        <w:rPr>
          <w:sz w:val="40"/>
          <w:szCs w:val="40"/>
        </w:rPr>
        <w:t>explicitly, or more often implicitly,</w:t>
      </w:r>
      <w:r w:rsidR="003D3ECE" w:rsidRPr="007A540B">
        <w:rPr>
          <w:sz w:val="40"/>
          <w:szCs w:val="40"/>
        </w:rPr>
        <w:t xml:space="preserve"> </w:t>
      </w:r>
      <w:r w:rsidR="001C0A5A" w:rsidRPr="007A540B">
        <w:rPr>
          <w:sz w:val="40"/>
          <w:szCs w:val="40"/>
        </w:rPr>
        <w:t>they</w:t>
      </w:r>
      <w:r w:rsidR="003D3ECE" w:rsidRPr="007A540B">
        <w:rPr>
          <w:sz w:val="40"/>
          <w:szCs w:val="40"/>
        </w:rPr>
        <w:t xml:space="preserve"> constitute the </w:t>
      </w:r>
      <w:r w:rsidR="006C57B1" w:rsidRPr="007A540B">
        <w:rPr>
          <w:sz w:val="40"/>
          <w:szCs w:val="40"/>
        </w:rPr>
        <w:t xml:space="preserve">guiding </w:t>
      </w:r>
      <w:r w:rsidR="003D3ECE" w:rsidRPr="007A540B">
        <w:rPr>
          <w:sz w:val="40"/>
          <w:szCs w:val="40"/>
        </w:rPr>
        <w:t xml:space="preserve">framework that makes the natural sciences possible. </w:t>
      </w:r>
      <w:r w:rsidR="001C0A5A" w:rsidRPr="007A540B">
        <w:rPr>
          <w:sz w:val="40"/>
          <w:szCs w:val="40"/>
        </w:rPr>
        <w:t>The logic of my argument will become clear</w:t>
      </w:r>
      <w:r w:rsidR="004F54F1" w:rsidRPr="007A540B">
        <w:rPr>
          <w:sz w:val="40"/>
          <w:szCs w:val="40"/>
        </w:rPr>
        <w:t>er</w:t>
      </w:r>
      <w:r w:rsidR="001C0A5A" w:rsidRPr="007A540B">
        <w:rPr>
          <w:sz w:val="40"/>
          <w:szCs w:val="40"/>
        </w:rPr>
        <w:t xml:space="preserve"> when </w:t>
      </w:r>
      <w:r w:rsidR="003D3ECE" w:rsidRPr="007A540B">
        <w:rPr>
          <w:sz w:val="40"/>
          <w:szCs w:val="40"/>
        </w:rPr>
        <w:t>I</w:t>
      </w:r>
      <w:r w:rsidR="001C0A5A" w:rsidRPr="007A540B">
        <w:rPr>
          <w:sz w:val="40"/>
          <w:szCs w:val="40"/>
        </w:rPr>
        <w:t>'ll</w:t>
      </w:r>
      <w:r w:rsidR="003D3ECE" w:rsidRPr="007A540B">
        <w:rPr>
          <w:sz w:val="40"/>
          <w:szCs w:val="40"/>
        </w:rPr>
        <w:t xml:space="preserve"> point to the historical development of this naturalistic belief or naturalistic worldview.</w:t>
      </w:r>
    </w:p>
    <w:p w:rsidR="003A721A" w:rsidRPr="007A540B" w:rsidRDefault="007A0B00" w:rsidP="00EF62D6">
      <w:pPr>
        <w:bidi w:val="0"/>
        <w:spacing w:line="360" w:lineRule="auto"/>
        <w:rPr>
          <w:sz w:val="40"/>
          <w:szCs w:val="40"/>
        </w:rPr>
      </w:pPr>
      <w:r w:rsidRPr="007A540B">
        <w:rPr>
          <w:sz w:val="40"/>
          <w:szCs w:val="40"/>
        </w:rPr>
        <w:t>First, I have to refer shortly to the philosophical source of this transformed view of metaphysics</w:t>
      </w:r>
      <w:r w:rsidR="00EF62D6" w:rsidRPr="007A540B">
        <w:rPr>
          <w:sz w:val="40"/>
          <w:szCs w:val="40"/>
        </w:rPr>
        <w:t>.</w:t>
      </w:r>
      <w:r w:rsidRPr="007A540B">
        <w:rPr>
          <w:sz w:val="40"/>
          <w:szCs w:val="40"/>
        </w:rPr>
        <w:t xml:space="preserve"> Not surprisingly it was </w:t>
      </w:r>
      <w:r w:rsidR="004F54F1" w:rsidRPr="007A540B">
        <w:rPr>
          <w:sz w:val="40"/>
          <w:szCs w:val="40"/>
        </w:rPr>
        <w:t>raised</w:t>
      </w:r>
      <w:r w:rsidRPr="007A540B">
        <w:rPr>
          <w:sz w:val="40"/>
          <w:szCs w:val="40"/>
        </w:rPr>
        <w:t xml:space="preserve"> following the rise of modern science. </w:t>
      </w:r>
      <w:r w:rsidR="001E6472" w:rsidRPr="007A540B">
        <w:rPr>
          <w:sz w:val="40"/>
          <w:szCs w:val="40"/>
        </w:rPr>
        <w:t>Toward the end of the 18</w:t>
      </w:r>
      <w:r w:rsidR="001E6472" w:rsidRPr="007A540B">
        <w:rPr>
          <w:sz w:val="40"/>
          <w:szCs w:val="40"/>
          <w:vertAlign w:val="superscript"/>
        </w:rPr>
        <w:t>th</w:t>
      </w:r>
      <w:r w:rsidR="001E6472" w:rsidRPr="007A540B">
        <w:rPr>
          <w:sz w:val="40"/>
          <w:szCs w:val="40"/>
        </w:rPr>
        <w:t xml:space="preserve"> century, t</w:t>
      </w:r>
      <w:r w:rsidRPr="007A540B">
        <w:rPr>
          <w:sz w:val="40"/>
          <w:szCs w:val="40"/>
        </w:rPr>
        <w:t>he German philosopher Immanuel Kant not only denied the validity of traditional metaphysical</w:t>
      </w:r>
      <w:r w:rsidR="003A6477" w:rsidRPr="007A540B">
        <w:rPr>
          <w:sz w:val="40"/>
          <w:szCs w:val="40"/>
        </w:rPr>
        <w:t xml:space="preserve"> claims</w:t>
      </w:r>
      <w:r w:rsidR="001E6472" w:rsidRPr="007A540B">
        <w:rPr>
          <w:sz w:val="40"/>
          <w:szCs w:val="40"/>
        </w:rPr>
        <w:t>.</w:t>
      </w:r>
      <w:r w:rsidRPr="007A540B">
        <w:rPr>
          <w:sz w:val="40"/>
          <w:szCs w:val="40"/>
        </w:rPr>
        <w:t xml:space="preserve"> </w:t>
      </w:r>
      <w:r w:rsidR="008F174E" w:rsidRPr="007A540B">
        <w:rPr>
          <w:sz w:val="40"/>
          <w:szCs w:val="40"/>
        </w:rPr>
        <w:t xml:space="preserve">Kant </w:t>
      </w:r>
      <w:r w:rsidR="001E6472" w:rsidRPr="007A540B">
        <w:rPr>
          <w:sz w:val="40"/>
          <w:szCs w:val="40"/>
        </w:rPr>
        <w:t xml:space="preserve">also </w:t>
      </w:r>
      <w:r w:rsidR="008F174E" w:rsidRPr="007A540B">
        <w:rPr>
          <w:sz w:val="40"/>
          <w:szCs w:val="40"/>
        </w:rPr>
        <w:t>contended that the status of metaphysical ideas ha</w:t>
      </w:r>
      <w:r w:rsidR="003A6477" w:rsidRPr="007A540B">
        <w:rPr>
          <w:sz w:val="40"/>
          <w:szCs w:val="40"/>
        </w:rPr>
        <w:t>d</w:t>
      </w:r>
      <w:r w:rsidR="008F174E" w:rsidRPr="007A540B">
        <w:rPr>
          <w:sz w:val="40"/>
          <w:szCs w:val="40"/>
        </w:rPr>
        <w:t xml:space="preserve"> to be changed in order to explain how science gains valid knowledge of nature. </w:t>
      </w:r>
      <w:r w:rsidR="003A721A" w:rsidRPr="007A540B">
        <w:rPr>
          <w:sz w:val="40"/>
          <w:szCs w:val="40"/>
        </w:rPr>
        <w:t xml:space="preserve">For example, </w:t>
      </w:r>
      <w:r w:rsidR="004F2EB3" w:rsidRPr="007A540B">
        <w:rPr>
          <w:sz w:val="40"/>
          <w:szCs w:val="40"/>
        </w:rPr>
        <w:t xml:space="preserve">Kant insisted </w:t>
      </w:r>
      <w:r w:rsidR="004F2EB3" w:rsidRPr="007A540B">
        <w:rPr>
          <w:sz w:val="40"/>
          <w:szCs w:val="40"/>
        </w:rPr>
        <w:lastRenderedPageBreak/>
        <w:t xml:space="preserve">that the belief that </w:t>
      </w:r>
      <w:r w:rsidR="003A721A" w:rsidRPr="007A540B">
        <w:rPr>
          <w:sz w:val="40"/>
          <w:szCs w:val="40"/>
        </w:rPr>
        <w:t>God ha</w:t>
      </w:r>
      <w:r w:rsidR="004F2EB3" w:rsidRPr="007A540B">
        <w:rPr>
          <w:sz w:val="40"/>
          <w:szCs w:val="40"/>
        </w:rPr>
        <w:t>s</w:t>
      </w:r>
      <w:r w:rsidR="003A721A" w:rsidRPr="007A540B">
        <w:rPr>
          <w:sz w:val="40"/>
          <w:szCs w:val="40"/>
        </w:rPr>
        <w:t xml:space="preserve"> </w:t>
      </w:r>
      <w:r w:rsidR="001E6472" w:rsidRPr="007A540B">
        <w:rPr>
          <w:sz w:val="40"/>
          <w:szCs w:val="40"/>
        </w:rPr>
        <w:t xml:space="preserve">designed and </w:t>
      </w:r>
      <w:r w:rsidR="003A721A" w:rsidRPr="007A540B">
        <w:rPr>
          <w:sz w:val="40"/>
          <w:szCs w:val="40"/>
        </w:rPr>
        <w:t xml:space="preserve">imposed laws on nature cannot constitute knowledge. However, he argued that the metaphysical regulative presupposition that nature is a lawful, classifiable system, and not chaotic in its details, is necessary for scientific study. Without it, we could not have formulated empirical generalizations that give rise to empirical concepts and empirical laws. </w:t>
      </w:r>
    </w:p>
    <w:p w:rsidR="007A0B00" w:rsidRPr="007A540B" w:rsidRDefault="00447A03" w:rsidP="003A6477">
      <w:pPr>
        <w:bidi w:val="0"/>
        <w:spacing w:line="360" w:lineRule="auto"/>
        <w:rPr>
          <w:sz w:val="40"/>
          <w:szCs w:val="40"/>
        </w:rPr>
      </w:pPr>
      <w:r w:rsidRPr="007A540B">
        <w:rPr>
          <w:sz w:val="40"/>
          <w:szCs w:val="40"/>
        </w:rPr>
        <w:t xml:space="preserve">Kant's so to speak "regulative metaphysics" </w:t>
      </w:r>
      <w:r w:rsidR="003A6477" w:rsidRPr="007A540B">
        <w:rPr>
          <w:sz w:val="40"/>
          <w:szCs w:val="40"/>
        </w:rPr>
        <w:t xml:space="preserve">is </w:t>
      </w:r>
      <w:r w:rsidR="004F54F1" w:rsidRPr="007A540B">
        <w:rPr>
          <w:sz w:val="40"/>
          <w:szCs w:val="40"/>
        </w:rPr>
        <w:t xml:space="preserve">still </w:t>
      </w:r>
      <w:r w:rsidR="00715921" w:rsidRPr="007A540B">
        <w:rPr>
          <w:sz w:val="40"/>
          <w:szCs w:val="40"/>
        </w:rPr>
        <w:t xml:space="preserve">relevant </w:t>
      </w:r>
      <w:r w:rsidR="004F54F1" w:rsidRPr="007A540B">
        <w:rPr>
          <w:sz w:val="40"/>
          <w:szCs w:val="40"/>
        </w:rPr>
        <w:t xml:space="preserve">today </w:t>
      </w:r>
      <w:r w:rsidRPr="007A540B">
        <w:rPr>
          <w:sz w:val="40"/>
          <w:szCs w:val="40"/>
        </w:rPr>
        <w:t xml:space="preserve">first and foremost </w:t>
      </w:r>
      <w:r w:rsidR="00715921" w:rsidRPr="007A540B">
        <w:rPr>
          <w:sz w:val="40"/>
          <w:szCs w:val="40"/>
        </w:rPr>
        <w:t xml:space="preserve">in helping us to distinguish </w:t>
      </w:r>
      <w:r w:rsidR="007A0B00" w:rsidRPr="007A540B">
        <w:rPr>
          <w:sz w:val="40"/>
          <w:szCs w:val="40"/>
        </w:rPr>
        <w:t>between testable and untestable aspects of science. I'll try to show that only by acknowledging that science includes these two aspects is it possible to defend the unique status of science against its adversaries, especially the new creationists.</w:t>
      </w:r>
    </w:p>
    <w:p w:rsidR="007136AB" w:rsidRPr="007A540B" w:rsidRDefault="007136AB" w:rsidP="006510E7">
      <w:pPr>
        <w:bidi w:val="0"/>
        <w:spacing w:line="360" w:lineRule="auto"/>
        <w:rPr>
          <w:sz w:val="40"/>
          <w:szCs w:val="40"/>
        </w:rPr>
      </w:pPr>
      <w:r w:rsidRPr="007A540B">
        <w:rPr>
          <w:sz w:val="40"/>
          <w:szCs w:val="40"/>
        </w:rPr>
        <w:t xml:space="preserve">It is not a happy piece of news but the influence of the Intelligent Design (ID) movement on </w:t>
      </w:r>
      <w:r w:rsidRPr="007A540B">
        <w:rPr>
          <w:sz w:val="40"/>
          <w:szCs w:val="40"/>
        </w:rPr>
        <w:lastRenderedPageBreak/>
        <w:t>prominent intellectuals in the US and Europe</w:t>
      </w:r>
      <w:r w:rsidR="00CB22F9" w:rsidRPr="007A540B">
        <w:rPr>
          <w:sz w:val="40"/>
          <w:szCs w:val="40"/>
        </w:rPr>
        <w:t>, especially in the humanities and the social sciences,</w:t>
      </w:r>
      <w:r w:rsidRPr="007A540B">
        <w:rPr>
          <w:sz w:val="40"/>
          <w:szCs w:val="40"/>
        </w:rPr>
        <w:t xml:space="preserve"> is a fact to be acknowledged. Papers and books against Darwinism and naturalism and for the introduction of purpose into nature are published by well-known figures in academia. </w:t>
      </w:r>
    </w:p>
    <w:p w:rsidR="009C5EF1" w:rsidRPr="007A540B" w:rsidRDefault="006D63F7" w:rsidP="00A02AA7">
      <w:pPr>
        <w:bidi w:val="0"/>
        <w:spacing w:line="360" w:lineRule="auto"/>
        <w:rPr>
          <w:sz w:val="40"/>
          <w:szCs w:val="40"/>
        </w:rPr>
      </w:pPr>
      <w:r w:rsidRPr="007A540B">
        <w:rPr>
          <w:sz w:val="40"/>
          <w:szCs w:val="40"/>
        </w:rPr>
        <w:t xml:space="preserve">I argue that the success of the creationist assault in confusing non theistic intellectuals stems to a large extent from a philosophical weakness within the science camp. The bon ton today is to see science exclusively </w:t>
      </w:r>
      <w:r w:rsidR="00EC7082" w:rsidRPr="007A540B">
        <w:rPr>
          <w:sz w:val="40"/>
          <w:szCs w:val="40"/>
        </w:rPr>
        <w:t xml:space="preserve">in a positivistic light, </w:t>
      </w:r>
      <w:r w:rsidRPr="007A540B">
        <w:rPr>
          <w:sz w:val="40"/>
          <w:szCs w:val="40"/>
        </w:rPr>
        <w:t>as a fact</w:t>
      </w:r>
      <w:r w:rsidR="00EC7082" w:rsidRPr="007A540B">
        <w:rPr>
          <w:sz w:val="40"/>
          <w:szCs w:val="40"/>
        </w:rPr>
        <w:t>-</w:t>
      </w:r>
      <w:r w:rsidRPr="007A540B">
        <w:rPr>
          <w:sz w:val="40"/>
          <w:szCs w:val="40"/>
        </w:rPr>
        <w:t>gathering and fact</w:t>
      </w:r>
      <w:r w:rsidR="00EC7082" w:rsidRPr="007A540B">
        <w:rPr>
          <w:sz w:val="40"/>
          <w:szCs w:val="40"/>
        </w:rPr>
        <w:t>-</w:t>
      </w:r>
      <w:r w:rsidRPr="007A540B">
        <w:rPr>
          <w:sz w:val="40"/>
          <w:szCs w:val="40"/>
        </w:rPr>
        <w:t>testing enterprise</w:t>
      </w:r>
      <w:r w:rsidR="000E3605" w:rsidRPr="007A540B">
        <w:rPr>
          <w:sz w:val="40"/>
          <w:szCs w:val="40"/>
        </w:rPr>
        <w:t xml:space="preserve"> and to ignore </w:t>
      </w:r>
      <w:r w:rsidR="003A6477" w:rsidRPr="007A540B">
        <w:rPr>
          <w:sz w:val="40"/>
          <w:szCs w:val="40"/>
        </w:rPr>
        <w:t xml:space="preserve">the role of </w:t>
      </w:r>
      <w:r w:rsidR="00A02AA7" w:rsidRPr="007A540B">
        <w:rPr>
          <w:sz w:val="40"/>
          <w:szCs w:val="40"/>
        </w:rPr>
        <w:t xml:space="preserve">any </w:t>
      </w:r>
      <w:r w:rsidR="000E3605" w:rsidRPr="007A540B">
        <w:rPr>
          <w:sz w:val="40"/>
          <w:szCs w:val="40"/>
        </w:rPr>
        <w:t xml:space="preserve">element of worldview and philosophy. </w:t>
      </w:r>
      <w:r w:rsidR="000A3067" w:rsidRPr="007A540B">
        <w:rPr>
          <w:sz w:val="40"/>
          <w:szCs w:val="40"/>
        </w:rPr>
        <w:t xml:space="preserve">This is not how the ID promoters view science. They attack the study of the origin and evolution of life not only for lacking sound empirical grounds but also for being based on the dogma of naturalism (Johnson 1993, </w:t>
      </w:r>
      <w:r w:rsidR="007F06E0" w:rsidRPr="007A540B">
        <w:rPr>
          <w:sz w:val="40"/>
          <w:szCs w:val="40"/>
        </w:rPr>
        <w:t xml:space="preserve">Darwin on Trial, </w:t>
      </w:r>
      <w:r w:rsidR="000A3067" w:rsidRPr="007A540B">
        <w:rPr>
          <w:sz w:val="40"/>
          <w:szCs w:val="40"/>
        </w:rPr>
        <w:t xml:space="preserve">p. 158). Naturalistic assumptions, they say, </w:t>
      </w:r>
      <w:r w:rsidR="000A3067" w:rsidRPr="007A540B">
        <w:rPr>
          <w:sz w:val="40"/>
          <w:szCs w:val="40"/>
        </w:rPr>
        <w:lastRenderedPageBreak/>
        <w:t xml:space="preserve">are as much a matter of faith as those of "creation science" (Meyer, </w:t>
      </w:r>
      <w:r w:rsidR="00744256" w:rsidRPr="007A540B">
        <w:rPr>
          <w:sz w:val="40"/>
          <w:szCs w:val="40"/>
        </w:rPr>
        <w:t xml:space="preserve">S. C. </w:t>
      </w:r>
      <w:r w:rsidR="000A3067" w:rsidRPr="007A540B">
        <w:rPr>
          <w:sz w:val="40"/>
          <w:szCs w:val="40"/>
        </w:rPr>
        <w:t>1985</w:t>
      </w:r>
      <w:r w:rsidR="00744256" w:rsidRPr="007A540B">
        <w:rPr>
          <w:sz w:val="40"/>
          <w:szCs w:val="40"/>
        </w:rPr>
        <w:t>, Scientific Tenets of Faith. Journal of the American Scientific Affiliation, 38(1), 40-42</w:t>
      </w:r>
      <w:r w:rsidR="000A3067" w:rsidRPr="007A540B">
        <w:rPr>
          <w:sz w:val="40"/>
          <w:szCs w:val="40"/>
        </w:rPr>
        <w:t>).</w:t>
      </w:r>
    </w:p>
    <w:p w:rsidR="00254258" w:rsidRPr="007A540B" w:rsidRDefault="000A3067" w:rsidP="00AC3E43">
      <w:pPr>
        <w:bidi w:val="0"/>
        <w:spacing w:line="360" w:lineRule="auto"/>
        <w:rPr>
          <w:sz w:val="40"/>
          <w:szCs w:val="40"/>
        </w:rPr>
      </w:pPr>
      <w:r w:rsidRPr="007A540B">
        <w:rPr>
          <w:sz w:val="40"/>
          <w:szCs w:val="40"/>
        </w:rPr>
        <w:t>In order to defend the theory of evolution against these accusations philosophers of biology argue that science is "pure" of metaphysics (Pennock,</w:t>
      </w:r>
      <w:r w:rsidR="00D33E00" w:rsidRPr="007A540B">
        <w:rPr>
          <w:sz w:val="40"/>
          <w:szCs w:val="40"/>
        </w:rPr>
        <w:t xml:space="preserve"> R. T. </w:t>
      </w:r>
      <w:r w:rsidR="00AC3E43" w:rsidRPr="007A540B">
        <w:rPr>
          <w:sz w:val="40"/>
          <w:szCs w:val="40"/>
        </w:rPr>
        <w:t xml:space="preserve">2011, </w:t>
      </w:r>
      <w:r w:rsidR="00D33E00" w:rsidRPr="007A540B">
        <w:rPr>
          <w:sz w:val="40"/>
          <w:szCs w:val="40"/>
        </w:rPr>
        <w:t xml:space="preserve">Can't philosophers tell the difference between science and religion? </w:t>
      </w:r>
      <w:r w:rsidRPr="007A540B">
        <w:rPr>
          <w:sz w:val="40"/>
          <w:szCs w:val="40"/>
        </w:rPr>
        <w:t xml:space="preserve"> Synthese, </w:t>
      </w:r>
      <w:r w:rsidR="00D33E00" w:rsidRPr="007A540B">
        <w:rPr>
          <w:sz w:val="40"/>
          <w:szCs w:val="40"/>
        </w:rPr>
        <w:t xml:space="preserve">177-206, </w:t>
      </w:r>
      <w:r w:rsidRPr="007A540B">
        <w:rPr>
          <w:sz w:val="40"/>
          <w:szCs w:val="40"/>
        </w:rPr>
        <w:t>p. 187).</w:t>
      </w:r>
      <w:r w:rsidR="009C5EF1" w:rsidRPr="007A540B">
        <w:rPr>
          <w:sz w:val="40"/>
          <w:szCs w:val="40"/>
        </w:rPr>
        <w:t xml:space="preserve"> </w:t>
      </w:r>
      <w:r w:rsidR="00A02AA7" w:rsidRPr="007A540B">
        <w:rPr>
          <w:sz w:val="40"/>
          <w:szCs w:val="40"/>
        </w:rPr>
        <w:t>S</w:t>
      </w:r>
      <w:r w:rsidR="009C5EF1" w:rsidRPr="007A540B">
        <w:rPr>
          <w:sz w:val="40"/>
          <w:szCs w:val="40"/>
        </w:rPr>
        <w:t>cientists</w:t>
      </w:r>
      <w:r w:rsidR="00AC3E43" w:rsidRPr="007A540B">
        <w:rPr>
          <w:sz w:val="40"/>
          <w:szCs w:val="40"/>
        </w:rPr>
        <w:t>, they say,</w:t>
      </w:r>
      <w:r w:rsidR="009C5EF1" w:rsidRPr="007A540B">
        <w:rPr>
          <w:sz w:val="40"/>
          <w:szCs w:val="40"/>
        </w:rPr>
        <w:t xml:space="preserve"> do not rely on "faith" but on methodological naturalism which is "a working hypothesis". (Pennock,</w:t>
      </w:r>
      <w:r w:rsidR="00AC3E43" w:rsidRPr="007A540B">
        <w:rPr>
          <w:sz w:val="40"/>
          <w:szCs w:val="40"/>
        </w:rPr>
        <w:t xml:space="preserve"> R. T. DNA by Design?. 2004, In W. A. Dembski and M. Ruse (eds) Debating Design: From Darwin to DNA,</w:t>
      </w:r>
      <w:r w:rsidR="009C5EF1" w:rsidRPr="007A540B">
        <w:rPr>
          <w:sz w:val="40"/>
          <w:szCs w:val="40"/>
        </w:rPr>
        <w:t xml:space="preserve"> </w:t>
      </w:r>
      <w:r w:rsidR="00AC3E43" w:rsidRPr="007A540B">
        <w:rPr>
          <w:sz w:val="40"/>
          <w:szCs w:val="40"/>
        </w:rPr>
        <w:t>130-148,</w:t>
      </w:r>
      <w:r w:rsidR="009C5EF1" w:rsidRPr="007A540B">
        <w:rPr>
          <w:sz w:val="40"/>
          <w:szCs w:val="40"/>
        </w:rPr>
        <w:t xml:space="preserve"> p. 134).</w:t>
      </w:r>
    </w:p>
    <w:p w:rsidR="00085B06" w:rsidRPr="007A540B" w:rsidRDefault="009C5EF1" w:rsidP="00254258">
      <w:pPr>
        <w:bidi w:val="0"/>
        <w:spacing w:line="360" w:lineRule="auto"/>
        <w:rPr>
          <w:sz w:val="40"/>
          <w:szCs w:val="40"/>
        </w:rPr>
      </w:pPr>
      <w:r w:rsidRPr="007A540B">
        <w:rPr>
          <w:sz w:val="40"/>
          <w:szCs w:val="40"/>
        </w:rPr>
        <w:t xml:space="preserve"> </w:t>
      </w:r>
      <w:r w:rsidR="00085B06" w:rsidRPr="007A540B">
        <w:rPr>
          <w:sz w:val="40"/>
          <w:szCs w:val="40"/>
        </w:rPr>
        <w:t xml:space="preserve">Before continuing with my argument let me ask you to consider whether the presupposition that life emerged naturally is today a "working </w:t>
      </w:r>
      <w:r w:rsidR="00085B06" w:rsidRPr="007A540B">
        <w:rPr>
          <w:sz w:val="40"/>
          <w:szCs w:val="40"/>
        </w:rPr>
        <w:lastRenderedPageBreak/>
        <w:t xml:space="preserve">hypothesis" put to empirical test? Is such a presupposition comparable to the working hypothesis that life emerged as a metabolic cycle or as a genetic molecule? Is the presupposition of the natural emergence of life similar to the working hypothesis that life emerged under high temperatures and pressures? </w:t>
      </w:r>
    </w:p>
    <w:p w:rsidR="00313BAB" w:rsidRPr="007A540B" w:rsidRDefault="00313BAB" w:rsidP="00313BAB">
      <w:pPr>
        <w:bidi w:val="0"/>
        <w:spacing w:line="360" w:lineRule="auto"/>
        <w:rPr>
          <w:sz w:val="40"/>
          <w:szCs w:val="40"/>
        </w:rPr>
      </w:pPr>
      <w:r w:rsidRPr="007A540B">
        <w:rPr>
          <w:sz w:val="40"/>
          <w:szCs w:val="40"/>
        </w:rPr>
        <w:t xml:space="preserve">Philosophers of biology, wishing to emphasize the metaphysical neutrality of Darwinism, point out that "Darwinism does not tell us that God is impossible, but only that God is not necessary" (Pennock, 2004, p. 138). This is very true. It is impossible to show the impossibility of God. However, in telling us that God is not necessary Darwinism is anything but metaphysically neutral. For centuries, God was considered by most naturalists necessary for an explanation of biological phenomena. In providing a convincing and working alternative explanation Darwinism </w:t>
      </w:r>
      <w:r w:rsidRPr="007A540B">
        <w:rPr>
          <w:sz w:val="40"/>
          <w:szCs w:val="40"/>
        </w:rPr>
        <w:lastRenderedPageBreak/>
        <w:t xml:space="preserve">was crucial in the historical change from understanding life in the framework of theistic metaphysics to the establishment of a naturalistic worldview.  </w:t>
      </w:r>
    </w:p>
    <w:p w:rsidR="00313BAB" w:rsidRPr="007A540B" w:rsidRDefault="00313BAB" w:rsidP="00313BAB">
      <w:pPr>
        <w:bidi w:val="0"/>
        <w:spacing w:line="360" w:lineRule="auto"/>
        <w:rPr>
          <w:b/>
          <w:bCs/>
          <w:sz w:val="40"/>
          <w:szCs w:val="40"/>
        </w:rPr>
      </w:pPr>
      <w:r w:rsidRPr="007A540B">
        <w:rPr>
          <w:sz w:val="40"/>
          <w:szCs w:val="40"/>
        </w:rPr>
        <w:t xml:space="preserve">What is missing from the views of many scientists and philosophers of biology is indeed a historical perspective. I argue that the </w:t>
      </w:r>
      <w:r w:rsidRPr="007A540B">
        <w:rPr>
          <w:b/>
          <w:bCs/>
          <w:sz w:val="40"/>
          <w:szCs w:val="40"/>
        </w:rPr>
        <w:t>naturalistic presupposition</w:t>
      </w:r>
      <w:r w:rsidR="00640CF0" w:rsidRPr="007A540B">
        <w:rPr>
          <w:b/>
          <w:bCs/>
          <w:sz w:val="40"/>
          <w:szCs w:val="40"/>
        </w:rPr>
        <w:t>s</w:t>
      </w:r>
      <w:r w:rsidRPr="007A540B">
        <w:rPr>
          <w:b/>
          <w:bCs/>
          <w:sz w:val="40"/>
          <w:szCs w:val="40"/>
        </w:rPr>
        <w:t xml:space="preserve"> underlying the study of nature</w:t>
      </w:r>
      <w:r w:rsidRPr="007A540B">
        <w:rPr>
          <w:sz w:val="40"/>
          <w:szCs w:val="40"/>
        </w:rPr>
        <w:t xml:space="preserve"> on the one hand and </w:t>
      </w:r>
      <w:r w:rsidRPr="007A540B">
        <w:rPr>
          <w:b/>
          <w:bCs/>
          <w:sz w:val="40"/>
          <w:szCs w:val="40"/>
        </w:rPr>
        <w:t>the theoretical and empirical results of this study</w:t>
      </w:r>
      <w:r w:rsidRPr="007A540B">
        <w:rPr>
          <w:sz w:val="40"/>
          <w:szCs w:val="40"/>
        </w:rPr>
        <w:t xml:space="preserve"> on the other </w:t>
      </w:r>
      <w:r w:rsidRPr="007A540B">
        <w:rPr>
          <w:b/>
          <w:bCs/>
          <w:sz w:val="40"/>
          <w:szCs w:val="40"/>
        </w:rPr>
        <w:t>grew historically by interacting with each other. The more successful empirical science became, the stronger the naturalistic conception grew.</w:t>
      </w:r>
    </w:p>
    <w:p w:rsidR="00977750" w:rsidRPr="007A540B" w:rsidRDefault="004F54F1" w:rsidP="00977750">
      <w:pPr>
        <w:bidi w:val="0"/>
        <w:spacing w:line="360" w:lineRule="auto"/>
        <w:rPr>
          <w:sz w:val="40"/>
          <w:szCs w:val="40"/>
        </w:rPr>
      </w:pPr>
      <w:r w:rsidRPr="007A540B">
        <w:rPr>
          <w:sz w:val="40"/>
          <w:szCs w:val="40"/>
        </w:rPr>
        <w:t xml:space="preserve">To substantiate my </w:t>
      </w:r>
      <w:r w:rsidR="00977750" w:rsidRPr="007A540B">
        <w:rPr>
          <w:sz w:val="40"/>
          <w:szCs w:val="40"/>
        </w:rPr>
        <w:t xml:space="preserve">historical </w:t>
      </w:r>
      <w:r w:rsidRPr="007A540B">
        <w:rPr>
          <w:sz w:val="40"/>
          <w:szCs w:val="40"/>
        </w:rPr>
        <w:t xml:space="preserve">argument </w:t>
      </w:r>
      <w:r w:rsidR="00977750" w:rsidRPr="007A540B">
        <w:rPr>
          <w:sz w:val="40"/>
          <w:szCs w:val="40"/>
        </w:rPr>
        <w:t xml:space="preserve">will require a longer talk. I will </w:t>
      </w:r>
      <w:r w:rsidR="00A048AE" w:rsidRPr="007A540B">
        <w:rPr>
          <w:sz w:val="40"/>
          <w:szCs w:val="40"/>
        </w:rPr>
        <w:t xml:space="preserve">only </w:t>
      </w:r>
      <w:r w:rsidR="00977750" w:rsidRPr="007A540B">
        <w:rPr>
          <w:sz w:val="40"/>
          <w:szCs w:val="40"/>
        </w:rPr>
        <w:t xml:space="preserve">mention </w:t>
      </w:r>
      <w:r w:rsidR="00977750" w:rsidRPr="007A540B">
        <w:rPr>
          <w:b/>
          <w:bCs/>
          <w:sz w:val="40"/>
          <w:szCs w:val="40"/>
        </w:rPr>
        <w:t xml:space="preserve">as an illustration an interesting turn of events which embodies in a nutshell the dynamic interaction between the </w:t>
      </w:r>
      <w:r w:rsidR="00977750" w:rsidRPr="007A540B">
        <w:rPr>
          <w:b/>
          <w:bCs/>
          <w:sz w:val="40"/>
          <w:szCs w:val="40"/>
        </w:rPr>
        <w:lastRenderedPageBreak/>
        <w:t>metaphysical and the empirical aspects of science.</w:t>
      </w:r>
      <w:r w:rsidR="00977750" w:rsidRPr="007A540B">
        <w:rPr>
          <w:sz w:val="40"/>
          <w:szCs w:val="40"/>
        </w:rPr>
        <w:t xml:space="preserve"> </w:t>
      </w:r>
    </w:p>
    <w:p w:rsidR="00977750" w:rsidRPr="007A540B" w:rsidRDefault="00977750" w:rsidP="002145A7">
      <w:pPr>
        <w:bidi w:val="0"/>
        <w:spacing w:line="360" w:lineRule="auto"/>
        <w:rPr>
          <w:sz w:val="40"/>
          <w:szCs w:val="40"/>
        </w:rPr>
      </w:pPr>
      <w:r w:rsidRPr="007A540B">
        <w:rPr>
          <w:sz w:val="40"/>
          <w:szCs w:val="40"/>
        </w:rPr>
        <w:t xml:space="preserve">During the trip on the Beagle, in his investigations on the Galapagos Islands, the young Darwin did not mark the names of the specific islands from which he picked his various finches specimens. As acknowledged in his Autobiography, apart from being sloppy, he still believed in the thesis of the separate creation of species and could not believe that islands so close to each other with such similar climates could give rise to different species. </w:t>
      </w:r>
      <w:r w:rsidRPr="007A540B">
        <w:rPr>
          <w:b/>
          <w:bCs/>
          <w:sz w:val="40"/>
          <w:szCs w:val="40"/>
        </w:rPr>
        <w:t xml:space="preserve">At the same time, Darwin was already beginning to have </w:t>
      </w:r>
      <w:r w:rsidR="00BB243A" w:rsidRPr="007A540B">
        <w:rPr>
          <w:b/>
          <w:bCs/>
          <w:sz w:val="40"/>
          <w:szCs w:val="40"/>
        </w:rPr>
        <w:t>what he called "</w:t>
      </w:r>
      <w:r w:rsidRPr="007A540B">
        <w:rPr>
          <w:b/>
          <w:bCs/>
          <w:sz w:val="40"/>
          <w:szCs w:val="40"/>
        </w:rPr>
        <w:t>his doubts on the question of species</w:t>
      </w:r>
      <w:r w:rsidR="00BB243A" w:rsidRPr="007A540B">
        <w:rPr>
          <w:b/>
          <w:bCs/>
          <w:sz w:val="40"/>
          <w:szCs w:val="40"/>
        </w:rPr>
        <w:t>"</w:t>
      </w:r>
      <w:r w:rsidRPr="007A540B">
        <w:rPr>
          <w:b/>
          <w:bCs/>
          <w:sz w:val="40"/>
          <w:szCs w:val="40"/>
        </w:rPr>
        <w:t>.</w:t>
      </w:r>
      <w:r w:rsidRPr="007A540B">
        <w:rPr>
          <w:sz w:val="40"/>
          <w:szCs w:val="40"/>
        </w:rPr>
        <w:t xml:space="preserve"> Then, on the way back to England, the Beagle stopped in South Africa and Darwin met and had a crucial discussion with his intellectual hero, the astronomer John Herschel. Under Herschel's influence Darwin adopted a sort of methodological naturalism</w:t>
      </w:r>
      <w:r w:rsidR="00AC2A1A" w:rsidRPr="007A540B">
        <w:rPr>
          <w:sz w:val="40"/>
          <w:szCs w:val="40"/>
        </w:rPr>
        <w:t>,</w:t>
      </w:r>
      <w:r w:rsidRPr="007A540B">
        <w:rPr>
          <w:sz w:val="40"/>
          <w:szCs w:val="40"/>
        </w:rPr>
        <w:t xml:space="preserve"> rejecting miracles </w:t>
      </w:r>
      <w:r w:rsidRPr="007A540B">
        <w:rPr>
          <w:sz w:val="40"/>
          <w:szCs w:val="40"/>
        </w:rPr>
        <w:lastRenderedPageBreak/>
        <w:t xml:space="preserve">and </w:t>
      </w:r>
      <w:r w:rsidR="00AC2A1A" w:rsidRPr="007A540B">
        <w:rPr>
          <w:sz w:val="40"/>
          <w:szCs w:val="40"/>
        </w:rPr>
        <w:t xml:space="preserve">the ideas </w:t>
      </w:r>
      <w:r w:rsidR="00674E1C" w:rsidRPr="007A540B">
        <w:rPr>
          <w:sz w:val="40"/>
          <w:szCs w:val="40"/>
        </w:rPr>
        <w:t xml:space="preserve">suggested by geologists and naturalists </w:t>
      </w:r>
      <w:r w:rsidR="00AC2A1A" w:rsidRPr="007A540B">
        <w:rPr>
          <w:sz w:val="40"/>
          <w:szCs w:val="40"/>
        </w:rPr>
        <w:t>about recurring creation of new species.</w:t>
      </w:r>
      <w:r w:rsidRPr="007A540B">
        <w:rPr>
          <w:sz w:val="40"/>
          <w:szCs w:val="40"/>
        </w:rPr>
        <w:t xml:space="preserve"> </w:t>
      </w:r>
      <w:r w:rsidR="00E271FE" w:rsidRPr="007A540B">
        <w:rPr>
          <w:sz w:val="40"/>
          <w:szCs w:val="40"/>
        </w:rPr>
        <w:t xml:space="preserve">Back in London, </w:t>
      </w:r>
      <w:r w:rsidR="00E271FE" w:rsidRPr="007A540B">
        <w:rPr>
          <w:b/>
          <w:bCs/>
          <w:sz w:val="40"/>
          <w:szCs w:val="40"/>
        </w:rPr>
        <w:t>the</w:t>
      </w:r>
      <w:r w:rsidRPr="007A540B">
        <w:rPr>
          <w:b/>
          <w:bCs/>
          <w:sz w:val="40"/>
          <w:szCs w:val="40"/>
        </w:rPr>
        <w:t xml:space="preserve"> rich material brought </w:t>
      </w:r>
      <w:r w:rsidR="00CD4F96" w:rsidRPr="007A540B">
        <w:rPr>
          <w:b/>
          <w:bCs/>
          <w:sz w:val="40"/>
          <w:szCs w:val="40"/>
        </w:rPr>
        <w:t>by</w:t>
      </w:r>
      <w:r w:rsidRPr="007A540B">
        <w:rPr>
          <w:b/>
          <w:bCs/>
          <w:sz w:val="40"/>
          <w:szCs w:val="40"/>
        </w:rPr>
        <w:t xml:space="preserve"> </w:t>
      </w:r>
      <w:r w:rsidR="00E271FE" w:rsidRPr="007A540B">
        <w:rPr>
          <w:b/>
          <w:bCs/>
          <w:sz w:val="40"/>
          <w:szCs w:val="40"/>
        </w:rPr>
        <w:t>Darwin</w:t>
      </w:r>
      <w:r w:rsidR="00CD4F96" w:rsidRPr="007A540B">
        <w:rPr>
          <w:b/>
          <w:bCs/>
          <w:sz w:val="40"/>
          <w:szCs w:val="40"/>
        </w:rPr>
        <w:t xml:space="preserve"> from his</w:t>
      </w:r>
      <w:r w:rsidRPr="007A540B">
        <w:rPr>
          <w:b/>
          <w:bCs/>
          <w:sz w:val="40"/>
          <w:szCs w:val="40"/>
        </w:rPr>
        <w:t xml:space="preserve"> trip was analyzed by</w:t>
      </w:r>
      <w:r w:rsidR="00A048AE" w:rsidRPr="007A540B">
        <w:rPr>
          <w:b/>
          <w:bCs/>
          <w:sz w:val="40"/>
          <w:szCs w:val="40"/>
        </w:rPr>
        <w:t xml:space="preserve"> expert </w:t>
      </w:r>
      <w:r w:rsidR="00CD4F96" w:rsidRPr="007A540B">
        <w:rPr>
          <w:b/>
          <w:bCs/>
          <w:sz w:val="40"/>
          <w:szCs w:val="40"/>
        </w:rPr>
        <w:t>ornithologists (especially John Gould)</w:t>
      </w:r>
      <w:r w:rsidRPr="007A540B">
        <w:rPr>
          <w:b/>
          <w:bCs/>
          <w:sz w:val="40"/>
          <w:szCs w:val="40"/>
        </w:rPr>
        <w:t xml:space="preserve"> who determined that </w:t>
      </w:r>
      <w:r w:rsidR="00155A3D" w:rsidRPr="007A540B">
        <w:rPr>
          <w:b/>
          <w:bCs/>
          <w:sz w:val="40"/>
          <w:szCs w:val="40"/>
        </w:rPr>
        <w:t xml:space="preserve">quite a few </w:t>
      </w:r>
      <w:r w:rsidRPr="007A540B">
        <w:rPr>
          <w:b/>
          <w:bCs/>
          <w:sz w:val="40"/>
          <w:szCs w:val="40"/>
        </w:rPr>
        <w:t>new</w:t>
      </w:r>
      <w:r w:rsidR="00640CF0" w:rsidRPr="007A540B">
        <w:rPr>
          <w:b/>
          <w:bCs/>
          <w:sz w:val="40"/>
          <w:szCs w:val="40"/>
        </w:rPr>
        <w:t>, distinct</w:t>
      </w:r>
      <w:r w:rsidRPr="007A540B">
        <w:rPr>
          <w:b/>
          <w:bCs/>
          <w:sz w:val="40"/>
          <w:szCs w:val="40"/>
        </w:rPr>
        <w:t xml:space="preserve"> species </w:t>
      </w:r>
      <w:r w:rsidR="00155A3D" w:rsidRPr="007A540B">
        <w:rPr>
          <w:b/>
          <w:bCs/>
          <w:sz w:val="40"/>
          <w:szCs w:val="40"/>
        </w:rPr>
        <w:t xml:space="preserve">of the same genus of birds populated </w:t>
      </w:r>
      <w:r w:rsidRPr="007A540B">
        <w:rPr>
          <w:b/>
          <w:bCs/>
          <w:sz w:val="40"/>
          <w:szCs w:val="40"/>
        </w:rPr>
        <w:t>the different islands</w:t>
      </w:r>
      <w:r w:rsidR="00E271FE" w:rsidRPr="007A540B">
        <w:rPr>
          <w:b/>
          <w:bCs/>
          <w:sz w:val="40"/>
          <w:szCs w:val="40"/>
        </w:rPr>
        <w:t>. Only then</w:t>
      </w:r>
      <w:r w:rsidR="00155A3D" w:rsidRPr="007A540B">
        <w:rPr>
          <w:sz w:val="40"/>
          <w:szCs w:val="40"/>
        </w:rPr>
        <w:t xml:space="preserve"> did Darwin go all the way</w:t>
      </w:r>
      <w:r w:rsidR="00155A3D" w:rsidRPr="007A540B">
        <w:rPr>
          <w:b/>
          <w:bCs/>
          <w:sz w:val="40"/>
          <w:szCs w:val="40"/>
        </w:rPr>
        <w:t>. Based on these data</w:t>
      </w:r>
      <w:r w:rsidRPr="007A540B">
        <w:rPr>
          <w:b/>
          <w:bCs/>
          <w:sz w:val="40"/>
          <w:szCs w:val="40"/>
        </w:rPr>
        <w:t xml:space="preserve"> </w:t>
      </w:r>
      <w:r w:rsidR="00155A3D" w:rsidRPr="007A540B">
        <w:rPr>
          <w:sz w:val="40"/>
          <w:szCs w:val="40"/>
        </w:rPr>
        <w:t>he</w:t>
      </w:r>
      <w:r w:rsidR="00AC2A1A" w:rsidRPr="007A540B">
        <w:rPr>
          <w:sz w:val="40"/>
          <w:szCs w:val="40"/>
        </w:rPr>
        <w:t xml:space="preserve"> </w:t>
      </w:r>
      <w:r w:rsidRPr="007A540B">
        <w:rPr>
          <w:sz w:val="40"/>
          <w:szCs w:val="40"/>
        </w:rPr>
        <w:t>accept</w:t>
      </w:r>
      <w:r w:rsidR="00AC2A1A" w:rsidRPr="007A540B">
        <w:rPr>
          <w:sz w:val="40"/>
          <w:szCs w:val="40"/>
        </w:rPr>
        <w:t>ed</w:t>
      </w:r>
      <w:r w:rsidRPr="007A540B">
        <w:rPr>
          <w:sz w:val="40"/>
          <w:szCs w:val="40"/>
        </w:rPr>
        <w:t xml:space="preserve"> the </w:t>
      </w:r>
      <w:r w:rsidR="00AC2A1A" w:rsidRPr="007A540B">
        <w:rPr>
          <w:sz w:val="40"/>
          <w:szCs w:val="40"/>
        </w:rPr>
        <w:t xml:space="preserve">fact of the </w:t>
      </w:r>
      <w:r w:rsidRPr="007A540B">
        <w:rPr>
          <w:sz w:val="40"/>
          <w:szCs w:val="40"/>
        </w:rPr>
        <w:t xml:space="preserve">"unlimited transmutation of species" (Sulloway </w:t>
      </w:r>
      <w:r w:rsidR="00CD4F96" w:rsidRPr="007A540B">
        <w:rPr>
          <w:sz w:val="40"/>
          <w:szCs w:val="40"/>
        </w:rPr>
        <w:t xml:space="preserve">F. J. </w:t>
      </w:r>
      <w:r w:rsidRPr="007A540B">
        <w:rPr>
          <w:sz w:val="40"/>
          <w:szCs w:val="40"/>
        </w:rPr>
        <w:t xml:space="preserve">1982, </w:t>
      </w:r>
      <w:r w:rsidR="00CD4F96" w:rsidRPr="007A540B">
        <w:rPr>
          <w:sz w:val="40"/>
          <w:szCs w:val="40"/>
        </w:rPr>
        <w:t>Darwin's Conversion: The Beagle Voyage and its Aftermath. J. of the History of Biology, 15(3), 325-396, p.</w:t>
      </w:r>
      <w:r w:rsidRPr="007A540B">
        <w:rPr>
          <w:sz w:val="40"/>
          <w:szCs w:val="40"/>
        </w:rPr>
        <w:t>369</w:t>
      </w:r>
      <w:r w:rsidRPr="007A540B">
        <w:rPr>
          <w:b/>
          <w:bCs/>
          <w:sz w:val="40"/>
          <w:szCs w:val="40"/>
        </w:rPr>
        <w:t xml:space="preserve">). </w:t>
      </w:r>
      <w:r w:rsidRPr="007A540B">
        <w:rPr>
          <w:sz w:val="40"/>
          <w:szCs w:val="40"/>
        </w:rPr>
        <w:t>Only then did he embark on a new metaphysical path. He was led to look for a natural, material explanation for evolution and adaptation</w:t>
      </w:r>
      <w:r w:rsidRPr="007A540B">
        <w:rPr>
          <w:b/>
          <w:bCs/>
          <w:sz w:val="40"/>
          <w:szCs w:val="40"/>
        </w:rPr>
        <w:t xml:space="preserve"> </w:t>
      </w:r>
      <w:r w:rsidRPr="007A540B">
        <w:rPr>
          <w:sz w:val="40"/>
          <w:szCs w:val="40"/>
        </w:rPr>
        <w:t>(Kohn,</w:t>
      </w:r>
      <w:r w:rsidR="002145A7" w:rsidRPr="007A540B">
        <w:rPr>
          <w:sz w:val="40"/>
          <w:szCs w:val="40"/>
        </w:rPr>
        <w:t xml:space="preserve"> D. </w:t>
      </w:r>
      <w:r w:rsidRPr="007A540B">
        <w:rPr>
          <w:sz w:val="40"/>
          <w:szCs w:val="40"/>
        </w:rPr>
        <w:t xml:space="preserve">1989, </w:t>
      </w:r>
      <w:r w:rsidR="002145A7" w:rsidRPr="007A540B">
        <w:rPr>
          <w:sz w:val="40"/>
          <w:szCs w:val="40"/>
        </w:rPr>
        <w:t xml:space="preserve">Darwin's Ambiguity: The Secularization of Biological Meaning. British J. for the History of Science, 22, 215-239, p. </w:t>
      </w:r>
      <w:r w:rsidRPr="007A540B">
        <w:rPr>
          <w:sz w:val="40"/>
          <w:szCs w:val="40"/>
        </w:rPr>
        <w:t>228).</w:t>
      </w:r>
    </w:p>
    <w:p w:rsidR="00A048AE" w:rsidRPr="007A540B" w:rsidRDefault="00A048AE" w:rsidP="00EC3E86">
      <w:pPr>
        <w:bidi w:val="0"/>
        <w:spacing w:line="360" w:lineRule="auto"/>
        <w:rPr>
          <w:sz w:val="40"/>
          <w:szCs w:val="40"/>
        </w:rPr>
      </w:pPr>
      <w:r w:rsidRPr="007A540B">
        <w:rPr>
          <w:sz w:val="40"/>
          <w:szCs w:val="40"/>
        </w:rPr>
        <w:lastRenderedPageBreak/>
        <w:t xml:space="preserve">The dynamic interplay demonstrated here in Darwin's development of a new metaphysical conception can be traced </w:t>
      </w:r>
      <w:r w:rsidR="00EC3E86" w:rsidRPr="007A540B">
        <w:rPr>
          <w:sz w:val="40"/>
          <w:szCs w:val="40"/>
        </w:rPr>
        <w:t xml:space="preserve">in the long </w:t>
      </w:r>
      <w:r w:rsidR="00640CF0" w:rsidRPr="007A540B">
        <w:rPr>
          <w:sz w:val="40"/>
          <w:szCs w:val="40"/>
        </w:rPr>
        <w:t>historical</w:t>
      </w:r>
      <w:r w:rsidR="00EC3E86" w:rsidRPr="007A540B">
        <w:rPr>
          <w:sz w:val="40"/>
          <w:szCs w:val="40"/>
        </w:rPr>
        <w:t xml:space="preserve"> development</w:t>
      </w:r>
      <w:r w:rsidRPr="007A540B">
        <w:rPr>
          <w:sz w:val="40"/>
          <w:szCs w:val="40"/>
        </w:rPr>
        <w:t>, first</w:t>
      </w:r>
      <w:r w:rsidR="00EC3E86" w:rsidRPr="007A540B">
        <w:rPr>
          <w:sz w:val="40"/>
          <w:szCs w:val="40"/>
        </w:rPr>
        <w:t xml:space="preserve"> of</w:t>
      </w:r>
      <w:r w:rsidRPr="007A540B">
        <w:rPr>
          <w:sz w:val="40"/>
          <w:szCs w:val="40"/>
        </w:rPr>
        <w:t xml:space="preserve"> the physical </w:t>
      </w:r>
      <w:r w:rsidR="00640CF0" w:rsidRPr="007A540B">
        <w:rPr>
          <w:sz w:val="40"/>
          <w:szCs w:val="40"/>
        </w:rPr>
        <w:t>sciences,</w:t>
      </w:r>
      <w:r w:rsidRPr="007A540B">
        <w:rPr>
          <w:sz w:val="40"/>
          <w:szCs w:val="40"/>
        </w:rPr>
        <w:t xml:space="preserve"> especially since the scientific revolution, and later </w:t>
      </w:r>
      <w:r w:rsidR="00EC3E86" w:rsidRPr="007A540B">
        <w:rPr>
          <w:sz w:val="40"/>
          <w:szCs w:val="40"/>
        </w:rPr>
        <w:t>of</w:t>
      </w:r>
      <w:r w:rsidRPr="007A540B">
        <w:rPr>
          <w:sz w:val="40"/>
          <w:szCs w:val="40"/>
        </w:rPr>
        <w:t xml:space="preserve"> the biological sciences. </w:t>
      </w:r>
    </w:p>
    <w:p w:rsidR="00FB1DE5" w:rsidRPr="007A540B" w:rsidRDefault="008B3ABD" w:rsidP="002D3A63">
      <w:pPr>
        <w:bidi w:val="0"/>
        <w:spacing w:line="360" w:lineRule="auto"/>
        <w:rPr>
          <w:sz w:val="40"/>
          <w:szCs w:val="40"/>
        </w:rPr>
      </w:pPr>
      <w:r w:rsidRPr="007A540B">
        <w:rPr>
          <w:sz w:val="40"/>
          <w:szCs w:val="40"/>
        </w:rPr>
        <w:t xml:space="preserve">How can my argument </w:t>
      </w:r>
      <w:r w:rsidR="00640CF0" w:rsidRPr="007A540B">
        <w:rPr>
          <w:sz w:val="40"/>
          <w:szCs w:val="40"/>
        </w:rPr>
        <w:t>contribute to the ongoing debate with the adversaries of science?</w:t>
      </w:r>
      <w:r w:rsidRPr="007A540B">
        <w:rPr>
          <w:sz w:val="40"/>
          <w:szCs w:val="40"/>
        </w:rPr>
        <w:t xml:space="preserve"> </w:t>
      </w:r>
      <w:r w:rsidR="00E11CE3" w:rsidRPr="007A540B">
        <w:rPr>
          <w:sz w:val="40"/>
          <w:szCs w:val="40"/>
        </w:rPr>
        <w:t>I mentioned th</w:t>
      </w:r>
      <w:r w:rsidR="00CB7BFA" w:rsidRPr="007A540B">
        <w:rPr>
          <w:sz w:val="40"/>
          <w:szCs w:val="40"/>
        </w:rPr>
        <w:t xml:space="preserve">at </w:t>
      </w:r>
      <w:r w:rsidR="0029259F" w:rsidRPr="007A540B">
        <w:rPr>
          <w:sz w:val="40"/>
          <w:szCs w:val="40"/>
        </w:rPr>
        <w:t xml:space="preserve">there is a notable tendency among non-theistic intellectuals to be swayed by </w:t>
      </w:r>
      <w:r w:rsidR="00CB7BFA" w:rsidRPr="007A540B">
        <w:rPr>
          <w:sz w:val="40"/>
          <w:szCs w:val="40"/>
        </w:rPr>
        <w:t xml:space="preserve">the </w:t>
      </w:r>
      <w:r w:rsidR="00E11CE3" w:rsidRPr="007A540B">
        <w:rPr>
          <w:sz w:val="40"/>
          <w:szCs w:val="40"/>
        </w:rPr>
        <w:t xml:space="preserve">new </w:t>
      </w:r>
      <w:r w:rsidR="00CB7BFA" w:rsidRPr="007A540B">
        <w:rPr>
          <w:sz w:val="40"/>
          <w:szCs w:val="40"/>
        </w:rPr>
        <w:t>creationists</w:t>
      </w:r>
      <w:r w:rsidR="0029259F" w:rsidRPr="007A540B">
        <w:rPr>
          <w:sz w:val="40"/>
          <w:szCs w:val="40"/>
        </w:rPr>
        <w:t xml:space="preserve">. </w:t>
      </w:r>
      <w:r w:rsidR="00BC4930" w:rsidRPr="007A540B">
        <w:rPr>
          <w:sz w:val="40"/>
          <w:szCs w:val="40"/>
        </w:rPr>
        <w:t xml:space="preserve">They are mostly convinced by the </w:t>
      </w:r>
      <w:r w:rsidR="00ED1CB0" w:rsidRPr="007A540B">
        <w:rPr>
          <w:sz w:val="40"/>
          <w:szCs w:val="40"/>
        </w:rPr>
        <w:t xml:space="preserve">ID </w:t>
      </w:r>
      <w:r w:rsidR="00B10CC0" w:rsidRPr="007A540B">
        <w:rPr>
          <w:sz w:val="40"/>
          <w:szCs w:val="40"/>
        </w:rPr>
        <w:t xml:space="preserve">claim </w:t>
      </w:r>
      <w:r w:rsidR="00AE0A2D" w:rsidRPr="007A540B">
        <w:rPr>
          <w:sz w:val="40"/>
          <w:szCs w:val="40"/>
        </w:rPr>
        <w:t xml:space="preserve">that there is symmetry between </w:t>
      </w:r>
      <w:r w:rsidR="00CB7BFA" w:rsidRPr="007A540B">
        <w:rPr>
          <w:sz w:val="40"/>
          <w:szCs w:val="40"/>
        </w:rPr>
        <w:t>naturalistic assumptions</w:t>
      </w:r>
      <w:r w:rsidR="00AE0A2D" w:rsidRPr="007A540B">
        <w:rPr>
          <w:sz w:val="40"/>
          <w:szCs w:val="40"/>
        </w:rPr>
        <w:t xml:space="preserve"> and religious belief. </w:t>
      </w:r>
      <w:r w:rsidR="00ED1CB0" w:rsidRPr="007A540B">
        <w:rPr>
          <w:sz w:val="40"/>
          <w:szCs w:val="40"/>
        </w:rPr>
        <w:t>Following this claim,</w:t>
      </w:r>
      <w:r w:rsidR="0029259F" w:rsidRPr="007A540B">
        <w:rPr>
          <w:sz w:val="40"/>
          <w:szCs w:val="40"/>
        </w:rPr>
        <w:t xml:space="preserve"> </w:t>
      </w:r>
      <w:r w:rsidR="00ED1CB0" w:rsidRPr="007A540B">
        <w:rPr>
          <w:sz w:val="40"/>
          <w:szCs w:val="40"/>
        </w:rPr>
        <w:t>t</w:t>
      </w:r>
      <w:r w:rsidR="00ED1CB0" w:rsidRPr="007A540B">
        <w:rPr>
          <w:sz w:val="40"/>
          <w:szCs w:val="40"/>
        </w:rPr>
        <w:t xml:space="preserve">he prominent and highly respected NY University philosopher Thomas Nagel, </w:t>
      </w:r>
      <w:r w:rsidR="00ED1CB0" w:rsidRPr="007A540B">
        <w:rPr>
          <w:sz w:val="40"/>
          <w:szCs w:val="40"/>
        </w:rPr>
        <w:t>said</w:t>
      </w:r>
      <w:r w:rsidR="00ED1CB0" w:rsidRPr="007A540B">
        <w:rPr>
          <w:sz w:val="40"/>
          <w:szCs w:val="40"/>
        </w:rPr>
        <w:t xml:space="preserve"> that </w:t>
      </w:r>
      <w:r w:rsidRPr="007A540B">
        <w:rPr>
          <w:sz w:val="40"/>
          <w:szCs w:val="40"/>
        </w:rPr>
        <w:t>ID and Darwinism are symmetrical positions: "Either both of them are science or neither of them is" (</w:t>
      </w:r>
      <w:r w:rsidR="00ED1CB0" w:rsidRPr="007A540B">
        <w:rPr>
          <w:sz w:val="40"/>
          <w:szCs w:val="40"/>
        </w:rPr>
        <w:t xml:space="preserve">Nagel, T. 2008, Public Education and Intelligent Design, </w:t>
      </w:r>
      <w:r w:rsidRPr="007A540B">
        <w:rPr>
          <w:sz w:val="40"/>
          <w:szCs w:val="40"/>
        </w:rPr>
        <w:t xml:space="preserve">Philosophy and Public </w:t>
      </w:r>
      <w:r w:rsidR="00ED1CB0" w:rsidRPr="007A540B">
        <w:rPr>
          <w:sz w:val="40"/>
          <w:szCs w:val="40"/>
        </w:rPr>
        <w:t>Affairs, 36(2), 187-</w:t>
      </w:r>
      <w:r w:rsidR="00ED1CB0" w:rsidRPr="007A540B">
        <w:rPr>
          <w:sz w:val="40"/>
          <w:szCs w:val="40"/>
        </w:rPr>
        <w:lastRenderedPageBreak/>
        <w:t xml:space="preserve">205, pp. </w:t>
      </w:r>
      <w:r w:rsidRPr="007A540B">
        <w:rPr>
          <w:sz w:val="40"/>
          <w:szCs w:val="40"/>
        </w:rPr>
        <w:t>200-201.)</w:t>
      </w:r>
      <w:r w:rsidR="00910AB9" w:rsidRPr="007A540B">
        <w:rPr>
          <w:sz w:val="40"/>
          <w:szCs w:val="40"/>
        </w:rPr>
        <w:t xml:space="preserve"> </w:t>
      </w:r>
      <w:r w:rsidR="00B5126A" w:rsidRPr="007A540B">
        <w:rPr>
          <w:sz w:val="40"/>
          <w:szCs w:val="40"/>
        </w:rPr>
        <w:t xml:space="preserve">Agreeing with a famous Notre Dame University who promotes the ID movement, Nagel, a self-described atheist concluded that </w:t>
      </w:r>
      <w:r w:rsidR="00910AB9" w:rsidRPr="007A540B">
        <w:rPr>
          <w:sz w:val="40"/>
          <w:szCs w:val="40"/>
        </w:rPr>
        <w:t xml:space="preserve">"the result [of the conflict between science and religion] is a standoff: whether theists or atheists are right depends on facts about reality that neither of them can prove" (NY Review of Books, Nov 8, 2012, p. 74). </w:t>
      </w:r>
      <w:r w:rsidR="00FB1DE5">
        <w:rPr>
          <w:sz w:val="40"/>
          <w:szCs w:val="40"/>
        </w:rPr>
        <w:t xml:space="preserve"> [ Nagel's recent book, Mind and Cosmos: Why the Materialist Neo-Darwinian Conception of Nature is Almost Certainly False, Oxford University Press, came out in 2012. Also, in 2009, Nagel recommended a book by Stephen Meyer, a leader of the ID movement to the list of the Top Books of the Year published by the TLS. The book is called, Signature in the Cell: DNA and the Evidence for Intelligent Design. </w:t>
      </w:r>
      <w:r w:rsidR="002D3A63">
        <w:rPr>
          <w:sz w:val="40"/>
          <w:szCs w:val="40"/>
        </w:rPr>
        <w:t>]</w:t>
      </w:r>
      <w:bookmarkStart w:id="0" w:name="_GoBack"/>
      <w:bookmarkEnd w:id="0"/>
    </w:p>
    <w:p w:rsidR="006726E2" w:rsidRPr="007A540B" w:rsidRDefault="006E3593" w:rsidP="006726E2">
      <w:pPr>
        <w:bidi w:val="0"/>
        <w:spacing w:line="360" w:lineRule="auto"/>
        <w:rPr>
          <w:b/>
          <w:bCs/>
          <w:sz w:val="40"/>
          <w:szCs w:val="40"/>
        </w:rPr>
      </w:pPr>
      <w:r w:rsidRPr="007A540B">
        <w:rPr>
          <w:sz w:val="40"/>
          <w:szCs w:val="40"/>
        </w:rPr>
        <w:t xml:space="preserve">I believe that the </w:t>
      </w:r>
      <w:r w:rsidR="00C0216E" w:rsidRPr="007A540B">
        <w:rPr>
          <w:sz w:val="40"/>
          <w:szCs w:val="40"/>
        </w:rPr>
        <w:t xml:space="preserve">common reactions </w:t>
      </w:r>
      <w:r w:rsidR="00627198" w:rsidRPr="007A540B">
        <w:rPr>
          <w:sz w:val="40"/>
          <w:szCs w:val="40"/>
        </w:rPr>
        <w:t xml:space="preserve">by many defenders of science </w:t>
      </w:r>
      <w:r w:rsidRPr="007A540B">
        <w:rPr>
          <w:sz w:val="40"/>
          <w:szCs w:val="40"/>
        </w:rPr>
        <w:t xml:space="preserve">that "science is neutral" or "pure of metaphysics" </w:t>
      </w:r>
      <w:r w:rsidR="00C0216E" w:rsidRPr="007A540B">
        <w:rPr>
          <w:sz w:val="40"/>
          <w:szCs w:val="40"/>
        </w:rPr>
        <w:t>are</w:t>
      </w:r>
      <w:r w:rsidRPr="007A540B">
        <w:rPr>
          <w:sz w:val="40"/>
          <w:szCs w:val="40"/>
        </w:rPr>
        <w:t xml:space="preserve"> untrue and won't work. </w:t>
      </w:r>
      <w:r w:rsidR="004D0DDA" w:rsidRPr="007A540B">
        <w:rPr>
          <w:sz w:val="40"/>
          <w:szCs w:val="40"/>
        </w:rPr>
        <w:lastRenderedPageBreak/>
        <w:t>S</w:t>
      </w:r>
      <w:r w:rsidRPr="007A540B">
        <w:rPr>
          <w:sz w:val="40"/>
          <w:szCs w:val="40"/>
        </w:rPr>
        <w:t xml:space="preserve">cience </w:t>
      </w:r>
      <w:r w:rsidRPr="007A540B">
        <w:rPr>
          <w:b/>
          <w:bCs/>
          <w:sz w:val="40"/>
          <w:szCs w:val="40"/>
        </w:rPr>
        <w:t>is based</w:t>
      </w:r>
      <w:r w:rsidRPr="007A540B">
        <w:rPr>
          <w:sz w:val="40"/>
          <w:szCs w:val="40"/>
        </w:rPr>
        <w:t xml:space="preserve"> on presuppositions not open to empirical testing. However, and here is the </w:t>
      </w:r>
      <w:r w:rsidR="00C0216E" w:rsidRPr="007A540B">
        <w:rPr>
          <w:sz w:val="40"/>
          <w:szCs w:val="40"/>
        </w:rPr>
        <w:t>crucial</w:t>
      </w:r>
      <w:r w:rsidRPr="007A540B">
        <w:rPr>
          <w:sz w:val="40"/>
          <w:szCs w:val="40"/>
        </w:rPr>
        <w:t xml:space="preserve"> difference between theistic and naturalistic metaphysics – </w:t>
      </w:r>
      <w:r w:rsidRPr="007A540B">
        <w:rPr>
          <w:b/>
          <w:bCs/>
          <w:sz w:val="40"/>
          <w:szCs w:val="40"/>
        </w:rPr>
        <w:t xml:space="preserve">Religious belief is based on revelation, interpretation of scripture and, in general, supernatural assumptions. Naturalistic belief-system or naturalistic metaphysics, on the other hand, has developed historically, to a large extent, on the basis of the empirical work of science and its achievements. </w:t>
      </w:r>
    </w:p>
    <w:p w:rsidR="004D0DDA" w:rsidRPr="007A540B" w:rsidRDefault="006E3593" w:rsidP="006726E2">
      <w:pPr>
        <w:bidi w:val="0"/>
        <w:spacing w:line="360" w:lineRule="auto"/>
        <w:rPr>
          <w:sz w:val="40"/>
          <w:szCs w:val="40"/>
        </w:rPr>
      </w:pPr>
      <w:r w:rsidRPr="007A540B">
        <w:rPr>
          <w:b/>
          <w:bCs/>
          <w:sz w:val="40"/>
          <w:szCs w:val="40"/>
        </w:rPr>
        <w:t>The notion that life emerged naturally is not a "working hypothesis" anymore. This conviction is a fundamental aspect of a robust worldview drawing its strength from the historical record of science.</w:t>
      </w:r>
      <w:r w:rsidRPr="007A540B">
        <w:rPr>
          <w:sz w:val="40"/>
          <w:szCs w:val="40"/>
        </w:rPr>
        <w:t xml:space="preserve"> </w:t>
      </w:r>
    </w:p>
    <w:p w:rsidR="004D0DDA" w:rsidRPr="007A540B" w:rsidRDefault="004D0DDA" w:rsidP="004D0DDA">
      <w:pPr>
        <w:bidi w:val="0"/>
        <w:spacing w:line="360" w:lineRule="auto"/>
        <w:rPr>
          <w:sz w:val="40"/>
          <w:szCs w:val="40"/>
        </w:rPr>
      </w:pPr>
    </w:p>
    <w:p w:rsidR="004D0DDA" w:rsidRPr="007A540B" w:rsidRDefault="004D0DDA" w:rsidP="004D0DDA">
      <w:pPr>
        <w:bidi w:val="0"/>
        <w:spacing w:line="360" w:lineRule="auto"/>
        <w:rPr>
          <w:sz w:val="40"/>
          <w:szCs w:val="40"/>
        </w:rPr>
      </w:pPr>
    </w:p>
    <w:p w:rsidR="007F4598" w:rsidRPr="007A540B" w:rsidRDefault="007F4598" w:rsidP="00207174">
      <w:pPr>
        <w:bidi w:val="0"/>
        <w:spacing w:line="360" w:lineRule="auto"/>
        <w:rPr>
          <w:b/>
          <w:bCs/>
          <w:sz w:val="40"/>
          <w:szCs w:val="40"/>
        </w:rPr>
      </w:pPr>
      <w:r w:rsidRPr="007A540B">
        <w:rPr>
          <w:b/>
          <w:bCs/>
          <w:sz w:val="40"/>
          <w:szCs w:val="40"/>
        </w:rPr>
        <w:t>Conclusion</w:t>
      </w:r>
      <w:r w:rsidR="00353C7C" w:rsidRPr="007A540B">
        <w:rPr>
          <w:b/>
          <w:bCs/>
          <w:sz w:val="40"/>
          <w:szCs w:val="40"/>
        </w:rPr>
        <w:t>:</w:t>
      </w:r>
    </w:p>
    <w:p w:rsidR="007812CF" w:rsidRPr="007A540B" w:rsidRDefault="00486604" w:rsidP="00F96623">
      <w:pPr>
        <w:numPr>
          <w:ilvl w:val="0"/>
          <w:numId w:val="1"/>
        </w:numPr>
        <w:bidi w:val="0"/>
        <w:spacing w:line="360" w:lineRule="auto"/>
        <w:rPr>
          <w:b/>
          <w:bCs/>
          <w:sz w:val="40"/>
          <w:szCs w:val="40"/>
        </w:rPr>
      </w:pPr>
      <w:r w:rsidRPr="007A540B">
        <w:rPr>
          <w:b/>
          <w:bCs/>
          <w:sz w:val="40"/>
          <w:szCs w:val="40"/>
        </w:rPr>
        <w:lastRenderedPageBreak/>
        <w:t>There is an element of “faith” in modern science.</w:t>
      </w:r>
    </w:p>
    <w:p w:rsidR="007812CF" w:rsidRPr="007A540B" w:rsidRDefault="00486604" w:rsidP="00F96623">
      <w:pPr>
        <w:numPr>
          <w:ilvl w:val="0"/>
          <w:numId w:val="1"/>
        </w:numPr>
        <w:bidi w:val="0"/>
        <w:spacing w:line="360" w:lineRule="auto"/>
        <w:rPr>
          <w:b/>
          <w:bCs/>
          <w:sz w:val="40"/>
          <w:szCs w:val="40"/>
          <w:rtl/>
        </w:rPr>
      </w:pPr>
      <w:r w:rsidRPr="007A540B">
        <w:rPr>
          <w:b/>
          <w:bCs/>
          <w:sz w:val="40"/>
          <w:szCs w:val="40"/>
        </w:rPr>
        <w:t>This is the presupposition that natural phenomena are based on material mechanisms and not on intentional design.</w:t>
      </w:r>
    </w:p>
    <w:p w:rsidR="007812CF" w:rsidRPr="007A540B" w:rsidRDefault="00486604" w:rsidP="00F96623">
      <w:pPr>
        <w:numPr>
          <w:ilvl w:val="0"/>
          <w:numId w:val="1"/>
        </w:numPr>
        <w:bidi w:val="0"/>
        <w:spacing w:line="360" w:lineRule="auto"/>
        <w:rPr>
          <w:b/>
          <w:bCs/>
          <w:sz w:val="40"/>
          <w:szCs w:val="40"/>
        </w:rPr>
      </w:pPr>
      <w:r w:rsidRPr="007A540B">
        <w:rPr>
          <w:b/>
          <w:bCs/>
          <w:sz w:val="40"/>
          <w:szCs w:val="40"/>
        </w:rPr>
        <w:t>It is not a “working hypothesis” open to empirical proof or disproof.</w:t>
      </w:r>
    </w:p>
    <w:p w:rsidR="007812CF" w:rsidRPr="007A540B" w:rsidRDefault="00486604" w:rsidP="00F96623">
      <w:pPr>
        <w:numPr>
          <w:ilvl w:val="0"/>
          <w:numId w:val="1"/>
        </w:numPr>
        <w:bidi w:val="0"/>
        <w:spacing w:line="360" w:lineRule="auto"/>
        <w:rPr>
          <w:b/>
          <w:bCs/>
          <w:sz w:val="40"/>
          <w:szCs w:val="40"/>
          <w:rtl/>
        </w:rPr>
      </w:pPr>
      <w:r w:rsidRPr="007A540B">
        <w:rPr>
          <w:b/>
          <w:bCs/>
          <w:sz w:val="40"/>
          <w:szCs w:val="40"/>
        </w:rPr>
        <w:t>The historical interaction between this “faith” and the theoretical and empirical achievements of science led to the development of a well-established naturalistic worldview.</w:t>
      </w:r>
    </w:p>
    <w:p w:rsidR="00F96623" w:rsidRPr="007A540B" w:rsidRDefault="00F96623" w:rsidP="00F96623">
      <w:pPr>
        <w:bidi w:val="0"/>
        <w:spacing w:line="360" w:lineRule="auto"/>
        <w:rPr>
          <w:b/>
          <w:bCs/>
          <w:sz w:val="40"/>
          <w:szCs w:val="40"/>
        </w:rPr>
      </w:pPr>
    </w:p>
    <w:sectPr w:rsidR="00F96623" w:rsidRPr="007A540B" w:rsidSect="009848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F7" w:rsidRDefault="00E114F7" w:rsidP="005008D4">
      <w:pPr>
        <w:spacing w:after="0" w:line="240" w:lineRule="auto"/>
      </w:pPr>
      <w:r>
        <w:separator/>
      </w:r>
    </w:p>
  </w:endnote>
  <w:endnote w:type="continuationSeparator" w:id="0">
    <w:p w:rsidR="00E114F7" w:rsidRDefault="00E114F7" w:rsidP="0050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F7" w:rsidRDefault="00E114F7" w:rsidP="005008D4">
      <w:pPr>
        <w:spacing w:after="0" w:line="240" w:lineRule="auto"/>
      </w:pPr>
      <w:r>
        <w:separator/>
      </w:r>
    </w:p>
  </w:footnote>
  <w:footnote w:type="continuationSeparator" w:id="0">
    <w:p w:rsidR="00E114F7" w:rsidRDefault="00E114F7" w:rsidP="00500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4957020"/>
      <w:docPartObj>
        <w:docPartGallery w:val="Page Numbers (Top of Page)"/>
        <w:docPartUnique/>
      </w:docPartObj>
    </w:sdtPr>
    <w:sdtEndPr/>
    <w:sdtContent>
      <w:p w:rsidR="008170FE" w:rsidRDefault="008170FE">
        <w:pPr>
          <w:pStyle w:val="Header"/>
          <w:jc w:val="center"/>
        </w:pPr>
        <w:r>
          <w:fldChar w:fldCharType="begin"/>
        </w:r>
        <w:r>
          <w:instrText xml:space="preserve"> PAGE   \* MERGEFORMAT </w:instrText>
        </w:r>
        <w:r>
          <w:fldChar w:fldCharType="separate"/>
        </w:r>
        <w:r w:rsidR="001570DF">
          <w:rPr>
            <w:noProof/>
            <w:rtl/>
          </w:rPr>
          <w:t>13</w:t>
        </w:r>
        <w:r>
          <w:rPr>
            <w:noProof/>
          </w:rPr>
          <w:fldChar w:fldCharType="end"/>
        </w:r>
      </w:p>
    </w:sdtContent>
  </w:sdt>
  <w:p w:rsidR="008170FE" w:rsidRDefault="00817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9E4"/>
    <w:multiLevelType w:val="hybridMultilevel"/>
    <w:tmpl w:val="94C01FD4"/>
    <w:lvl w:ilvl="0" w:tplc="73F2A4B2">
      <w:start w:val="1"/>
      <w:numFmt w:val="bullet"/>
      <w:lvlText w:val="•"/>
      <w:lvlJc w:val="left"/>
      <w:pPr>
        <w:tabs>
          <w:tab w:val="num" w:pos="720"/>
        </w:tabs>
        <w:ind w:left="720" w:hanging="360"/>
      </w:pPr>
      <w:rPr>
        <w:rFonts w:ascii="Arial" w:hAnsi="Arial" w:hint="default"/>
      </w:rPr>
    </w:lvl>
    <w:lvl w:ilvl="1" w:tplc="F46687D6" w:tentative="1">
      <w:start w:val="1"/>
      <w:numFmt w:val="bullet"/>
      <w:lvlText w:val="•"/>
      <w:lvlJc w:val="left"/>
      <w:pPr>
        <w:tabs>
          <w:tab w:val="num" w:pos="1440"/>
        </w:tabs>
        <w:ind w:left="1440" w:hanging="360"/>
      </w:pPr>
      <w:rPr>
        <w:rFonts w:ascii="Arial" w:hAnsi="Arial" w:hint="default"/>
      </w:rPr>
    </w:lvl>
    <w:lvl w:ilvl="2" w:tplc="8BCA2EB0" w:tentative="1">
      <w:start w:val="1"/>
      <w:numFmt w:val="bullet"/>
      <w:lvlText w:val="•"/>
      <w:lvlJc w:val="left"/>
      <w:pPr>
        <w:tabs>
          <w:tab w:val="num" w:pos="2160"/>
        </w:tabs>
        <w:ind w:left="2160" w:hanging="360"/>
      </w:pPr>
      <w:rPr>
        <w:rFonts w:ascii="Arial" w:hAnsi="Arial" w:hint="default"/>
      </w:rPr>
    </w:lvl>
    <w:lvl w:ilvl="3" w:tplc="6B621F62" w:tentative="1">
      <w:start w:val="1"/>
      <w:numFmt w:val="bullet"/>
      <w:lvlText w:val="•"/>
      <w:lvlJc w:val="left"/>
      <w:pPr>
        <w:tabs>
          <w:tab w:val="num" w:pos="2880"/>
        </w:tabs>
        <w:ind w:left="2880" w:hanging="360"/>
      </w:pPr>
      <w:rPr>
        <w:rFonts w:ascii="Arial" w:hAnsi="Arial" w:hint="default"/>
      </w:rPr>
    </w:lvl>
    <w:lvl w:ilvl="4" w:tplc="45D67BBC" w:tentative="1">
      <w:start w:val="1"/>
      <w:numFmt w:val="bullet"/>
      <w:lvlText w:val="•"/>
      <w:lvlJc w:val="left"/>
      <w:pPr>
        <w:tabs>
          <w:tab w:val="num" w:pos="3600"/>
        </w:tabs>
        <w:ind w:left="3600" w:hanging="360"/>
      </w:pPr>
      <w:rPr>
        <w:rFonts w:ascii="Arial" w:hAnsi="Arial" w:hint="default"/>
      </w:rPr>
    </w:lvl>
    <w:lvl w:ilvl="5" w:tplc="51F21FD8" w:tentative="1">
      <w:start w:val="1"/>
      <w:numFmt w:val="bullet"/>
      <w:lvlText w:val="•"/>
      <w:lvlJc w:val="left"/>
      <w:pPr>
        <w:tabs>
          <w:tab w:val="num" w:pos="4320"/>
        </w:tabs>
        <w:ind w:left="4320" w:hanging="360"/>
      </w:pPr>
      <w:rPr>
        <w:rFonts w:ascii="Arial" w:hAnsi="Arial" w:hint="default"/>
      </w:rPr>
    </w:lvl>
    <w:lvl w:ilvl="6" w:tplc="E3EEA9A2" w:tentative="1">
      <w:start w:val="1"/>
      <w:numFmt w:val="bullet"/>
      <w:lvlText w:val="•"/>
      <w:lvlJc w:val="left"/>
      <w:pPr>
        <w:tabs>
          <w:tab w:val="num" w:pos="5040"/>
        </w:tabs>
        <w:ind w:left="5040" w:hanging="360"/>
      </w:pPr>
      <w:rPr>
        <w:rFonts w:ascii="Arial" w:hAnsi="Arial" w:hint="default"/>
      </w:rPr>
    </w:lvl>
    <w:lvl w:ilvl="7" w:tplc="2E0E3A82" w:tentative="1">
      <w:start w:val="1"/>
      <w:numFmt w:val="bullet"/>
      <w:lvlText w:val="•"/>
      <w:lvlJc w:val="left"/>
      <w:pPr>
        <w:tabs>
          <w:tab w:val="num" w:pos="5760"/>
        </w:tabs>
        <w:ind w:left="5760" w:hanging="360"/>
      </w:pPr>
      <w:rPr>
        <w:rFonts w:ascii="Arial" w:hAnsi="Arial" w:hint="default"/>
      </w:rPr>
    </w:lvl>
    <w:lvl w:ilvl="8" w:tplc="0F822C78" w:tentative="1">
      <w:start w:val="1"/>
      <w:numFmt w:val="bullet"/>
      <w:lvlText w:val="•"/>
      <w:lvlJc w:val="left"/>
      <w:pPr>
        <w:tabs>
          <w:tab w:val="num" w:pos="6480"/>
        </w:tabs>
        <w:ind w:left="6480" w:hanging="360"/>
      </w:pPr>
      <w:rPr>
        <w:rFonts w:ascii="Arial" w:hAnsi="Arial" w:hint="default"/>
      </w:rPr>
    </w:lvl>
  </w:abstractNum>
  <w:abstractNum w:abstractNumId="1">
    <w:nsid w:val="6F491612"/>
    <w:multiLevelType w:val="hybridMultilevel"/>
    <w:tmpl w:val="D2C085A4"/>
    <w:lvl w:ilvl="0" w:tplc="8AF4326C">
      <w:start w:val="1"/>
      <w:numFmt w:val="bullet"/>
      <w:lvlText w:val="•"/>
      <w:lvlJc w:val="left"/>
      <w:pPr>
        <w:tabs>
          <w:tab w:val="num" w:pos="720"/>
        </w:tabs>
        <w:ind w:left="720" w:hanging="360"/>
      </w:pPr>
      <w:rPr>
        <w:rFonts w:ascii="Arial" w:hAnsi="Arial" w:hint="default"/>
      </w:rPr>
    </w:lvl>
    <w:lvl w:ilvl="1" w:tplc="B010F686" w:tentative="1">
      <w:start w:val="1"/>
      <w:numFmt w:val="bullet"/>
      <w:lvlText w:val="•"/>
      <w:lvlJc w:val="left"/>
      <w:pPr>
        <w:tabs>
          <w:tab w:val="num" w:pos="1440"/>
        </w:tabs>
        <w:ind w:left="1440" w:hanging="360"/>
      </w:pPr>
      <w:rPr>
        <w:rFonts w:ascii="Arial" w:hAnsi="Arial" w:hint="default"/>
      </w:rPr>
    </w:lvl>
    <w:lvl w:ilvl="2" w:tplc="1D6862DC" w:tentative="1">
      <w:start w:val="1"/>
      <w:numFmt w:val="bullet"/>
      <w:lvlText w:val="•"/>
      <w:lvlJc w:val="left"/>
      <w:pPr>
        <w:tabs>
          <w:tab w:val="num" w:pos="2160"/>
        </w:tabs>
        <w:ind w:left="2160" w:hanging="360"/>
      </w:pPr>
      <w:rPr>
        <w:rFonts w:ascii="Arial" w:hAnsi="Arial" w:hint="default"/>
      </w:rPr>
    </w:lvl>
    <w:lvl w:ilvl="3" w:tplc="0C581058" w:tentative="1">
      <w:start w:val="1"/>
      <w:numFmt w:val="bullet"/>
      <w:lvlText w:val="•"/>
      <w:lvlJc w:val="left"/>
      <w:pPr>
        <w:tabs>
          <w:tab w:val="num" w:pos="2880"/>
        </w:tabs>
        <w:ind w:left="2880" w:hanging="360"/>
      </w:pPr>
      <w:rPr>
        <w:rFonts w:ascii="Arial" w:hAnsi="Arial" w:hint="default"/>
      </w:rPr>
    </w:lvl>
    <w:lvl w:ilvl="4" w:tplc="549A0222" w:tentative="1">
      <w:start w:val="1"/>
      <w:numFmt w:val="bullet"/>
      <w:lvlText w:val="•"/>
      <w:lvlJc w:val="left"/>
      <w:pPr>
        <w:tabs>
          <w:tab w:val="num" w:pos="3600"/>
        </w:tabs>
        <w:ind w:left="3600" w:hanging="360"/>
      </w:pPr>
      <w:rPr>
        <w:rFonts w:ascii="Arial" w:hAnsi="Arial" w:hint="default"/>
      </w:rPr>
    </w:lvl>
    <w:lvl w:ilvl="5" w:tplc="25548A84" w:tentative="1">
      <w:start w:val="1"/>
      <w:numFmt w:val="bullet"/>
      <w:lvlText w:val="•"/>
      <w:lvlJc w:val="left"/>
      <w:pPr>
        <w:tabs>
          <w:tab w:val="num" w:pos="4320"/>
        </w:tabs>
        <w:ind w:left="4320" w:hanging="360"/>
      </w:pPr>
      <w:rPr>
        <w:rFonts w:ascii="Arial" w:hAnsi="Arial" w:hint="default"/>
      </w:rPr>
    </w:lvl>
    <w:lvl w:ilvl="6" w:tplc="91889B6E" w:tentative="1">
      <w:start w:val="1"/>
      <w:numFmt w:val="bullet"/>
      <w:lvlText w:val="•"/>
      <w:lvlJc w:val="left"/>
      <w:pPr>
        <w:tabs>
          <w:tab w:val="num" w:pos="5040"/>
        </w:tabs>
        <w:ind w:left="5040" w:hanging="360"/>
      </w:pPr>
      <w:rPr>
        <w:rFonts w:ascii="Arial" w:hAnsi="Arial" w:hint="default"/>
      </w:rPr>
    </w:lvl>
    <w:lvl w:ilvl="7" w:tplc="75245BAC" w:tentative="1">
      <w:start w:val="1"/>
      <w:numFmt w:val="bullet"/>
      <w:lvlText w:val="•"/>
      <w:lvlJc w:val="left"/>
      <w:pPr>
        <w:tabs>
          <w:tab w:val="num" w:pos="5760"/>
        </w:tabs>
        <w:ind w:left="5760" w:hanging="360"/>
      </w:pPr>
      <w:rPr>
        <w:rFonts w:ascii="Arial" w:hAnsi="Arial" w:hint="default"/>
      </w:rPr>
    </w:lvl>
    <w:lvl w:ilvl="8" w:tplc="6942A6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6A"/>
    <w:rsid w:val="00002B62"/>
    <w:rsid w:val="00014B32"/>
    <w:rsid w:val="00025ACF"/>
    <w:rsid w:val="0003006C"/>
    <w:rsid w:val="00037578"/>
    <w:rsid w:val="000612F3"/>
    <w:rsid w:val="00061BA1"/>
    <w:rsid w:val="000625E4"/>
    <w:rsid w:val="00065FFB"/>
    <w:rsid w:val="00082ECF"/>
    <w:rsid w:val="00085B06"/>
    <w:rsid w:val="000959EC"/>
    <w:rsid w:val="0009718C"/>
    <w:rsid w:val="000A3067"/>
    <w:rsid w:val="000A65E7"/>
    <w:rsid w:val="000A7614"/>
    <w:rsid w:val="000B3AC6"/>
    <w:rsid w:val="000B5347"/>
    <w:rsid w:val="000C5EFD"/>
    <w:rsid w:val="000E0713"/>
    <w:rsid w:val="000E3605"/>
    <w:rsid w:val="000F4D6C"/>
    <w:rsid w:val="000F5752"/>
    <w:rsid w:val="000F5DF4"/>
    <w:rsid w:val="000F5E3C"/>
    <w:rsid w:val="000F7B41"/>
    <w:rsid w:val="00105E59"/>
    <w:rsid w:val="001173AA"/>
    <w:rsid w:val="00125F80"/>
    <w:rsid w:val="001344CB"/>
    <w:rsid w:val="00147F80"/>
    <w:rsid w:val="00150925"/>
    <w:rsid w:val="00155A3D"/>
    <w:rsid w:val="001570DF"/>
    <w:rsid w:val="001608FD"/>
    <w:rsid w:val="00160A5A"/>
    <w:rsid w:val="001611DB"/>
    <w:rsid w:val="001650E2"/>
    <w:rsid w:val="001702B6"/>
    <w:rsid w:val="00176100"/>
    <w:rsid w:val="00187E5F"/>
    <w:rsid w:val="00192513"/>
    <w:rsid w:val="001929D4"/>
    <w:rsid w:val="001B12E3"/>
    <w:rsid w:val="001B6A52"/>
    <w:rsid w:val="001C0A5A"/>
    <w:rsid w:val="001C4DD1"/>
    <w:rsid w:val="001D15E8"/>
    <w:rsid w:val="001E5BDA"/>
    <w:rsid w:val="001E6472"/>
    <w:rsid w:val="001E735E"/>
    <w:rsid w:val="001F156E"/>
    <w:rsid w:val="001F670E"/>
    <w:rsid w:val="0020597A"/>
    <w:rsid w:val="00206F2C"/>
    <w:rsid w:val="00207174"/>
    <w:rsid w:val="0021220A"/>
    <w:rsid w:val="002145A7"/>
    <w:rsid w:val="00215EB9"/>
    <w:rsid w:val="00217693"/>
    <w:rsid w:val="002213B9"/>
    <w:rsid w:val="00226E62"/>
    <w:rsid w:val="002327BE"/>
    <w:rsid w:val="002363C5"/>
    <w:rsid w:val="002400CC"/>
    <w:rsid w:val="00240607"/>
    <w:rsid w:val="002451DE"/>
    <w:rsid w:val="002520FA"/>
    <w:rsid w:val="00254258"/>
    <w:rsid w:val="002551B9"/>
    <w:rsid w:val="002572E5"/>
    <w:rsid w:val="002576EA"/>
    <w:rsid w:val="002674E8"/>
    <w:rsid w:val="002702D7"/>
    <w:rsid w:val="0027240E"/>
    <w:rsid w:val="00285271"/>
    <w:rsid w:val="00287E95"/>
    <w:rsid w:val="0029240A"/>
    <w:rsid w:val="0029259F"/>
    <w:rsid w:val="00294A6A"/>
    <w:rsid w:val="002B1165"/>
    <w:rsid w:val="002B3759"/>
    <w:rsid w:val="002C01E4"/>
    <w:rsid w:val="002C1458"/>
    <w:rsid w:val="002C4B56"/>
    <w:rsid w:val="002D36E0"/>
    <w:rsid w:val="002D3A63"/>
    <w:rsid w:val="002D42D2"/>
    <w:rsid w:val="002D497F"/>
    <w:rsid w:val="002E26C4"/>
    <w:rsid w:val="002E4F9E"/>
    <w:rsid w:val="002E525B"/>
    <w:rsid w:val="002E54EA"/>
    <w:rsid w:val="002F1CBB"/>
    <w:rsid w:val="002F6B3C"/>
    <w:rsid w:val="002F71B6"/>
    <w:rsid w:val="00312F60"/>
    <w:rsid w:val="00313BAB"/>
    <w:rsid w:val="00316B89"/>
    <w:rsid w:val="00316DB1"/>
    <w:rsid w:val="00320AEF"/>
    <w:rsid w:val="00323427"/>
    <w:rsid w:val="003362CE"/>
    <w:rsid w:val="00342474"/>
    <w:rsid w:val="003463D1"/>
    <w:rsid w:val="003478DE"/>
    <w:rsid w:val="00353C7C"/>
    <w:rsid w:val="0036245C"/>
    <w:rsid w:val="003739CB"/>
    <w:rsid w:val="00387AE5"/>
    <w:rsid w:val="00390581"/>
    <w:rsid w:val="003905BA"/>
    <w:rsid w:val="0039347C"/>
    <w:rsid w:val="00393DAC"/>
    <w:rsid w:val="00395DAF"/>
    <w:rsid w:val="00395FF7"/>
    <w:rsid w:val="003A1013"/>
    <w:rsid w:val="003A2330"/>
    <w:rsid w:val="003A291B"/>
    <w:rsid w:val="003A6477"/>
    <w:rsid w:val="003A721A"/>
    <w:rsid w:val="003B11B5"/>
    <w:rsid w:val="003B4A5D"/>
    <w:rsid w:val="003C2A10"/>
    <w:rsid w:val="003C61AD"/>
    <w:rsid w:val="003C79E6"/>
    <w:rsid w:val="003D0897"/>
    <w:rsid w:val="003D3ECE"/>
    <w:rsid w:val="003D4598"/>
    <w:rsid w:val="003D638A"/>
    <w:rsid w:val="003D7FFA"/>
    <w:rsid w:val="003E00E4"/>
    <w:rsid w:val="003E3A62"/>
    <w:rsid w:val="003E75B9"/>
    <w:rsid w:val="003E798E"/>
    <w:rsid w:val="003F56F6"/>
    <w:rsid w:val="004026FB"/>
    <w:rsid w:val="0040281B"/>
    <w:rsid w:val="00405E7C"/>
    <w:rsid w:val="00407AB2"/>
    <w:rsid w:val="00411213"/>
    <w:rsid w:val="00414B67"/>
    <w:rsid w:val="00423FE3"/>
    <w:rsid w:val="00433B3C"/>
    <w:rsid w:val="00440A11"/>
    <w:rsid w:val="0044425C"/>
    <w:rsid w:val="00447A03"/>
    <w:rsid w:val="00447C33"/>
    <w:rsid w:val="004525FD"/>
    <w:rsid w:val="00453727"/>
    <w:rsid w:val="004615EA"/>
    <w:rsid w:val="0046432A"/>
    <w:rsid w:val="00472891"/>
    <w:rsid w:val="00477BBB"/>
    <w:rsid w:val="00482D9F"/>
    <w:rsid w:val="00486604"/>
    <w:rsid w:val="004C306D"/>
    <w:rsid w:val="004C3137"/>
    <w:rsid w:val="004D0DDA"/>
    <w:rsid w:val="004D3068"/>
    <w:rsid w:val="004D3442"/>
    <w:rsid w:val="004D6F3B"/>
    <w:rsid w:val="004D7019"/>
    <w:rsid w:val="004E6633"/>
    <w:rsid w:val="004E7F0D"/>
    <w:rsid w:val="004F24F4"/>
    <w:rsid w:val="004F2EB3"/>
    <w:rsid w:val="004F46F0"/>
    <w:rsid w:val="004F4769"/>
    <w:rsid w:val="004F54F1"/>
    <w:rsid w:val="005008D4"/>
    <w:rsid w:val="00505E9E"/>
    <w:rsid w:val="00510555"/>
    <w:rsid w:val="005136BA"/>
    <w:rsid w:val="00514ADE"/>
    <w:rsid w:val="00521EAD"/>
    <w:rsid w:val="00530123"/>
    <w:rsid w:val="00532016"/>
    <w:rsid w:val="00537372"/>
    <w:rsid w:val="00540AC2"/>
    <w:rsid w:val="005451E4"/>
    <w:rsid w:val="00550A4E"/>
    <w:rsid w:val="00561653"/>
    <w:rsid w:val="00574EE3"/>
    <w:rsid w:val="005933D7"/>
    <w:rsid w:val="00595651"/>
    <w:rsid w:val="005A078E"/>
    <w:rsid w:val="005B1C45"/>
    <w:rsid w:val="005B7182"/>
    <w:rsid w:val="005D1D37"/>
    <w:rsid w:val="005D75CC"/>
    <w:rsid w:val="005E1B3E"/>
    <w:rsid w:val="005E58A2"/>
    <w:rsid w:val="005F4DFD"/>
    <w:rsid w:val="00606665"/>
    <w:rsid w:val="00617EA4"/>
    <w:rsid w:val="00627198"/>
    <w:rsid w:val="00630249"/>
    <w:rsid w:val="00632C30"/>
    <w:rsid w:val="0063680E"/>
    <w:rsid w:val="00640CF0"/>
    <w:rsid w:val="00650A03"/>
    <w:rsid w:val="006510E7"/>
    <w:rsid w:val="0066758F"/>
    <w:rsid w:val="00671F91"/>
    <w:rsid w:val="006726E2"/>
    <w:rsid w:val="00674E1C"/>
    <w:rsid w:val="00683035"/>
    <w:rsid w:val="0069339D"/>
    <w:rsid w:val="006974B4"/>
    <w:rsid w:val="006B0F2C"/>
    <w:rsid w:val="006B2D1D"/>
    <w:rsid w:val="006B7F9F"/>
    <w:rsid w:val="006C57B1"/>
    <w:rsid w:val="006C6247"/>
    <w:rsid w:val="006C7CE2"/>
    <w:rsid w:val="006D3424"/>
    <w:rsid w:val="006D50A9"/>
    <w:rsid w:val="006D50EB"/>
    <w:rsid w:val="006D63F7"/>
    <w:rsid w:val="006E24DB"/>
    <w:rsid w:val="006E3593"/>
    <w:rsid w:val="006E3899"/>
    <w:rsid w:val="006F1012"/>
    <w:rsid w:val="0070464B"/>
    <w:rsid w:val="0071202B"/>
    <w:rsid w:val="00712E13"/>
    <w:rsid w:val="007136AB"/>
    <w:rsid w:val="0071502E"/>
    <w:rsid w:val="00715921"/>
    <w:rsid w:val="00720F31"/>
    <w:rsid w:val="00722D84"/>
    <w:rsid w:val="00726353"/>
    <w:rsid w:val="00727D15"/>
    <w:rsid w:val="00734A6E"/>
    <w:rsid w:val="00744256"/>
    <w:rsid w:val="007500AA"/>
    <w:rsid w:val="007617E0"/>
    <w:rsid w:val="00765158"/>
    <w:rsid w:val="007768E5"/>
    <w:rsid w:val="007812CF"/>
    <w:rsid w:val="00783680"/>
    <w:rsid w:val="007853C0"/>
    <w:rsid w:val="00794DA6"/>
    <w:rsid w:val="007A0B00"/>
    <w:rsid w:val="007A540B"/>
    <w:rsid w:val="007A6838"/>
    <w:rsid w:val="007A6A7A"/>
    <w:rsid w:val="007C243A"/>
    <w:rsid w:val="007D156C"/>
    <w:rsid w:val="007D2651"/>
    <w:rsid w:val="007D40B8"/>
    <w:rsid w:val="007D7D39"/>
    <w:rsid w:val="007E7F58"/>
    <w:rsid w:val="007F06E0"/>
    <w:rsid w:val="007F10EE"/>
    <w:rsid w:val="007F1475"/>
    <w:rsid w:val="007F2824"/>
    <w:rsid w:val="007F457A"/>
    <w:rsid w:val="007F4598"/>
    <w:rsid w:val="008024DA"/>
    <w:rsid w:val="0080459F"/>
    <w:rsid w:val="00805497"/>
    <w:rsid w:val="00813E4D"/>
    <w:rsid w:val="008170FE"/>
    <w:rsid w:val="008209BA"/>
    <w:rsid w:val="00831090"/>
    <w:rsid w:val="00834896"/>
    <w:rsid w:val="00845D6C"/>
    <w:rsid w:val="008465F3"/>
    <w:rsid w:val="00846E3B"/>
    <w:rsid w:val="00850DF0"/>
    <w:rsid w:val="00853267"/>
    <w:rsid w:val="00855AFB"/>
    <w:rsid w:val="008561DB"/>
    <w:rsid w:val="008756AC"/>
    <w:rsid w:val="00875ADC"/>
    <w:rsid w:val="00883AD8"/>
    <w:rsid w:val="008968F0"/>
    <w:rsid w:val="00897F2B"/>
    <w:rsid w:val="008A3C4C"/>
    <w:rsid w:val="008A46F4"/>
    <w:rsid w:val="008A4D8C"/>
    <w:rsid w:val="008A7C3A"/>
    <w:rsid w:val="008B0C81"/>
    <w:rsid w:val="008B3ABD"/>
    <w:rsid w:val="008B54E1"/>
    <w:rsid w:val="008B63EC"/>
    <w:rsid w:val="008B6EA5"/>
    <w:rsid w:val="008B7500"/>
    <w:rsid w:val="008C057A"/>
    <w:rsid w:val="008C19BC"/>
    <w:rsid w:val="008E2F4E"/>
    <w:rsid w:val="008F174E"/>
    <w:rsid w:val="008F2966"/>
    <w:rsid w:val="008F6116"/>
    <w:rsid w:val="00901FD6"/>
    <w:rsid w:val="00910AB9"/>
    <w:rsid w:val="00913A44"/>
    <w:rsid w:val="009143D9"/>
    <w:rsid w:val="00922994"/>
    <w:rsid w:val="00923081"/>
    <w:rsid w:val="009241F1"/>
    <w:rsid w:val="00926F33"/>
    <w:rsid w:val="009271D7"/>
    <w:rsid w:val="009330FA"/>
    <w:rsid w:val="00941C34"/>
    <w:rsid w:val="009479F0"/>
    <w:rsid w:val="00950FDE"/>
    <w:rsid w:val="0095238E"/>
    <w:rsid w:val="009548D2"/>
    <w:rsid w:val="00961C40"/>
    <w:rsid w:val="00962CAC"/>
    <w:rsid w:val="00971BC9"/>
    <w:rsid w:val="009759E5"/>
    <w:rsid w:val="00977750"/>
    <w:rsid w:val="00984886"/>
    <w:rsid w:val="00990D05"/>
    <w:rsid w:val="0099590A"/>
    <w:rsid w:val="009970D5"/>
    <w:rsid w:val="009B0C9A"/>
    <w:rsid w:val="009B2D58"/>
    <w:rsid w:val="009B53CD"/>
    <w:rsid w:val="009C5EF1"/>
    <w:rsid w:val="009D00F4"/>
    <w:rsid w:val="009D3D77"/>
    <w:rsid w:val="009E2F7B"/>
    <w:rsid w:val="009F45EA"/>
    <w:rsid w:val="009F5569"/>
    <w:rsid w:val="00A0072D"/>
    <w:rsid w:val="00A01187"/>
    <w:rsid w:val="00A02AA7"/>
    <w:rsid w:val="00A048AE"/>
    <w:rsid w:val="00A104C7"/>
    <w:rsid w:val="00A132EA"/>
    <w:rsid w:val="00A1424D"/>
    <w:rsid w:val="00A25966"/>
    <w:rsid w:val="00A32998"/>
    <w:rsid w:val="00A36DDC"/>
    <w:rsid w:val="00A42474"/>
    <w:rsid w:val="00A432C2"/>
    <w:rsid w:val="00A463A9"/>
    <w:rsid w:val="00A56835"/>
    <w:rsid w:val="00A633F8"/>
    <w:rsid w:val="00A70EB1"/>
    <w:rsid w:val="00A71393"/>
    <w:rsid w:val="00A73597"/>
    <w:rsid w:val="00A80199"/>
    <w:rsid w:val="00A8274C"/>
    <w:rsid w:val="00A913BD"/>
    <w:rsid w:val="00AA3199"/>
    <w:rsid w:val="00AA782D"/>
    <w:rsid w:val="00AB0AF6"/>
    <w:rsid w:val="00AB34F3"/>
    <w:rsid w:val="00AC0274"/>
    <w:rsid w:val="00AC2A1A"/>
    <w:rsid w:val="00AC3E43"/>
    <w:rsid w:val="00AD2FC5"/>
    <w:rsid w:val="00AD4580"/>
    <w:rsid w:val="00AE0A2D"/>
    <w:rsid w:val="00AE5822"/>
    <w:rsid w:val="00AF1DA5"/>
    <w:rsid w:val="00AF7975"/>
    <w:rsid w:val="00B0215E"/>
    <w:rsid w:val="00B044CC"/>
    <w:rsid w:val="00B05AA0"/>
    <w:rsid w:val="00B1029B"/>
    <w:rsid w:val="00B10C24"/>
    <w:rsid w:val="00B10CC0"/>
    <w:rsid w:val="00B1668D"/>
    <w:rsid w:val="00B20C4D"/>
    <w:rsid w:val="00B35247"/>
    <w:rsid w:val="00B35699"/>
    <w:rsid w:val="00B35D31"/>
    <w:rsid w:val="00B36125"/>
    <w:rsid w:val="00B436E8"/>
    <w:rsid w:val="00B4596A"/>
    <w:rsid w:val="00B5126A"/>
    <w:rsid w:val="00B61232"/>
    <w:rsid w:val="00B66E25"/>
    <w:rsid w:val="00B721FA"/>
    <w:rsid w:val="00BB243A"/>
    <w:rsid w:val="00BC13B9"/>
    <w:rsid w:val="00BC4930"/>
    <w:rsid w:val="00BC4E03"/>
    <w:rsid w:val="00BD1461"/>
    <w:rsid w:val="00BD3420"/>
    <w:rsid w:val="00BD3E31"/>
    <w:rsid w:val="00BD4129"/>
    <w:rsid w:val="00BE3DF8"/>
    <w:rsid w:val="00BF29BB"/>
    <w:rsid w:val="00C00719"/>
    <w:rsid w:val="00C00AE3"/>
    <w:rsid w:val="00C0216E"/>
    <w:rsid w:val="00C11C9E"/>
    <w:rsid w:val="00C16A0F"/>
    <w:rsid w:val="00C23D35"/>
    <w:rsid w:val="00C265EF"/>
    <w:rsid w:val="00C34513"/>
    <w:rsid w:val="00C34E79"/>
    <w:rsid w:val="00C3634F"/>
    <w:rsid w:val="00C40E86"/>
    <w:rsid w:val="00C41877"/>
    <w:rsid w:val="00C64C9F"/>
    <w:rsid w:val="00C677AA"/>
    <w:rsid w:val="00C770BF"/>
    <w:rsid w:val="00C86E0F"/>
    <w:rsid w:val="00C87F83"/>
    <w:rsid w:val="00CA2488"/>
    <w:rsid w:val="00CA32B4"/>
    <w:rsid w:val="00CA54D2"/>
    <w:rsid w:val="00CA6468"/>
    <w:rsid w:val="00CA7926"/>
    <w:rsid w:val="00CB197E"/>
    <w:rsid w:val="00CB22F9"/>
    <w:rsid w:val="00CB7BFA"/>
    <w:rsid w:val="00CD40DA"/>
    <w:rsid w:val="00CD4F96"/>
    <w:rsid w:val="00CD54D0"/>
    <w:rsid w:val="00CF70AB"/>
    <w:rsid w:val="00D059D2"/>
    <w:rsid w:val="00D06EC7"/>
    <w:rsid w:val="00D20CD8"/>
    <w:rsid w:val="00D27858"/>
    <w:rsid w:val="00D33E00"/>
    <w:rsid w:val="00D3658D"/>
    <w:rsid w:val="00D424A6"/>
    <w:rsid w:val="00D627F3"/>
    <w:rsid w:val="00D64EFE"/>
    <w:rsid w:val="00D71D67"/>
    <w:rsid w:val="00D73563"/>
    <w:rsid w:val="00D7441D"/>
    <w:rsid w:val="00D749A6"/>
    <w:rsid w:val="00D8342C"/>
    <w:rsid w:val="00D876A8"/>
    <w:rsid w:val="00D95478"/>
    <w:rsid w:val="00DA3A6D"/>
    <w:rsid w:val="00DA4BCB"/>
    <w:rsid w:val="00DB0AEF"/>
    <w:rsid w:val="00DB7CDC"/>
    <w:rsid w:val="00DC30B2"/>
    <w:rsid w:val="00DC3718"/>
    <w:rsid w:val="00DC3999"/>
    <w:rsid w:val="00DC40B7"/>
    <w:rsid w:val="00DC57F4"/>
    <w:rsid w:val="00DD546E"/>
    <w:rsid w:val="00DE73A2"/>
    <w:rsid w:val="00DF195F"/>
    <w:rsid w:val="00DF1AFE"/>
    <w:rsid w:val="00DF4A8D"/>
    <w:rsid w:val="00E003B6"/>
    <w:rsid w:val="00E114F7"/>
    <w:rsid w:val="00E11CE3"/>
    <w:rsid w:val="00E12CF3"/>
    <w:rsid w:val="00E22016"/>
    <w:rsid w:val="00E271FE"/>
    <w:rsid w:val="00E42E3A"/>
    <w:rsid w:val="00E45CD8"/>
    <w:rsid w:val="00E501CC"/>
    <w:rsid w:val="00E53F82"/>
    <w:rsid w:val="00E54DC9"/>
    <w:rsid w:val="00E6198B"/>
    <w:rsid w:val="00E62872"/>
    <w:rsid w:val="00E64E7B"/>
    <w:rsid w:val="00E75331"/>
    <w:rsid w:val="00E90B84"/>
    <w:rsid w:val="00EA0508"/>
    <w:rsid w:val="00EA6583"/>
    <w:rsid w:val="00EB415A"/>
    <w:rsid w:val="00EB4A9E"/>
    <w:rsid w:val="00EC3E86"/>
    <w:rsid w:val="00EC7082"/>
    <w:rsid w:val="00EC7CD1"/>
    <w:rsid w:val="00ED1CB0"/>
    <w:rsid w:val="00EE6ADA"/>
    <w:rsid w:val="00EF2CA6"/>
    <w:rsid w:val="00EF2E1A"/>
    <w:rsid w:val="00EF5404"/>
    <w:rsid w:val="00EF62D6"/>
    <w:rsid w:val="00F05F94"/>
    <w:rsid w:val="00F06879"/>
    <w:rsid w:val="00F07AD7"/>
    <w:rsid w:val="00F1466A"/>
    <w:rsid w:val="00F20540"/>
    <w:rsid w:val="00F25A04"/>
    <w:rsid w:val="00F26362"/>
    <w:rsid w:val="00F33C3A"/>
    <w:rsid w:val="00F350B1"/>
    <w:rsid w:val="00F408ED"/>
    <w:rsid w:val="00F41B71"/>
    <w:rsid w:val="00F46DBB"/>
    <w:rsid w:val="00F602C9"/>
    <w:rsid w:val="00F70DD5"/>
    <w:rsid w:val="00F71686"/>
    <w:rsid w:val="00F82F5F"/>
    <w:rsid w:val="00F8320E"/>
    <w:rsid w:val="00F8333C"/>
    <w:rsid w:val="00F8623B"/>
    <w:rsid w:val="00F94DAF"/>
    <w:rsid w:val="00F96623"/>
    <w:rsid w:val="00FA146B"/>
    <w:rsid w:val="00FA52EB"/>
    <w:rsid w:val="00FB1DE5"/>
    <w:rsid w:val="00FB7F0F"/>
    <w:rsid w:val="00FD4C74"/>
    <w:rsid w:val="00FE01CB"/>
    <w:rsid w:val="00FE2619"/>
    <w:rsid w:val="00FE380E"/>
    <w:rsid w:val="00FE4282"/>
    <w:rsid w:val="00FF7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8D4"/>
  </w:style>
  <w:style w:type="paragraph" w:styleId="Footer">
    <w:name w:val="footer"/>
    <w:basedOn w:val="Normal"/>
    <w:link w:val="FooterChar"/>
    <w:uiPriority w:val="99"/>
    <w:unhideWhenUsed/>
    <w:rsid w:val="00500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8D4"/>
  </w:style>
  <w:style w:type="character" w:styleId="Hyperlink">
    <w:name w:val="Hyperlink"/>
    <w:basedOn w:val="DefaultParagraphFont"/>
    <w:uiPriority w:val="99"/>
    <w:unhideWhenUsed/>
    <w:rsid w:val="001E5BDA"/>
    <w:rPr>
      <w:color w:val="0000FF"/>
      <w:u w:val="single"/>
    </w:rPr>
  </w:style>
  <w:style w:type="character" w:customStyle="1" w:styleId="unicode">
    <w:name w:val="unicode"/>
    <w:basedOn w:val="DefaultParagraphFont"/>
    <w:rsid w:val="001E5BDA"/>
  </w:style>
  <w:style w:type="paragraph" w:styleId="BalloonText">
    <w:name w:val="Balloon Text"/>
    <w:basedOn w:val="Normal"/>
    <w:link w:val="BalloonTextChar"/>
    <w:uiPriority w:val="99"/>
    <w:semiHidden/>
    <w:unhideWhenUsed/>
    <w:rsid w:val="0027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8D4"/>
  </w:style>
  <w:style w:type="paragraph" w:styleId="Footer">
    <w:name w:val="footer"/>
    <w:basedOn w:val="Normal"/>
    <w:link w:val="FooterChar"/>
    <w:uiPriority w:val="99"/>
    <w:unhideWhenUsed/>
    <w:rsid w:val="00500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8D4"/>
  </w:style>
  <w:style w:type="character" w:styleId="Hyperlink">
    <w:name w:val="Hyperlink"/>
    <w:basedOn w:val="DefaultParagraphFont"/>
    <w:uiPriority w:val="99"/>
    <w:unhideWhenUsed/>
    <w:rsid w:val="001E5BDA"/>
    <w:rPr>
      <w:color w:val="0000FF"/>
      <w:u w:val="single"/>
    </w:rPr>
  </w:style>
  <w:style w:type="character" w:customStyle="1" w:styleId="unicode">
    <w:name w:val="unicode"/>
    <w:basedOn w:val="DefaultParagraphFont"/>
    <w:rsid w:val="001E5BDA"/>
  </w:style>
  <w:style w:type="paragraph" w:styleId="BalloonText">
    <w:name w:val="Balloon Text"/>
    <w:basedOn w:val="Normal"/>
    <w:link w:val="BalloonTextChar"/>
    <w:uiPriority w:val="99"/>
    <w:semiHidden/>
    <w:unhideWhenUsed/>
    <w:rsid w:val="0027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333">
      <w:bodyDiv w:val="1"/>
      <w:marLeft w:val="0"/>
      <w:marRight w:val="0"/>
      <w:marTop w:val="0"/>
      <w:marBottom w:val="0"/>
      <w:divBdr>
        <w:top w:val="none" w:sz="0" w:space="0" w:color="auto"/>
        <w:left w:val="none" w:sz="0" w:space="0" w:color="auto"/>
        <w:bottom w:val="none" w:sz="0" w:space="0" w:color="auto"/>
        <w:right w:val="none" w:sz="0" w:space="0" w:color="auto"/>
      </w:divBdr>
      <w:divsChild>
        <w:div w:id="1488286548">
          <w:marLeft w:val="547"/>
          <w:marRight w:val="0"/>
          <w:marTop w:val="192"/>
          <w:marBottom w:val="0"/>
          <w:divBdr>
            <w:top w:val="none" w:sz="0" w:space="0" w:color="auto"/>
            <w:left w:val="none" w:sz="0" w:space="0" w:color="auto"/>
            <w:bottom w:val="none" w:sz="0" w:space="0" w:color="auto"/>
            <w:right w:val="none" w:sz="0" w:space="0" w:color="auto"/>
          </w:divBdr>
        </w:div>
        <w:div w:id="1866362070">
          <w:marLeft w:val="547"/>
          <w:marRight w:val="0"/>
          <w:marTop w:val="192"/>
          <w:marBottom w:val="0"/>
          <w:divBdr>
            <w:top w:val="none" w:sz="0" w:space="0" w:color="auto"/>
            <w:left w:val="none" w:sz="0" w:space="0" w:color="auto"/>
            <w:bottom w:val="none" w:sz="0" w:space="0" w:color="auto"/>
            <w:right w:val="none" w:sz="0" w:space="0" w:color="auto"/>
          </w:divBdr>
        </w:div>
      </w:divsChild>
    </w:div>
    <w:div w:id="651636578">
      <w:bodyDiv w:val="1"/>
      <w:marLeft w:val="0"/>
      <w:marRight w:val="0"/>
      <w:marTop w:val="0"/>
      <w:marBottom w:val="0"/>
      <w:divBdr>
        <w:top w:val="none" w:sz="0" w:space="0" w:color="auto"/>
        <w:left w:val="none" w:sz="0" w:space="0" w:color="auto"/>
        <w:bottom w:val="none" w:sz="0" w:space="0" w:color="auto"/>
        <w:right w:val="none" w:sz="0" w:space="0" w:color="auto"/>
      </w:divBdr>
      <w:divsChild>
        <w:div w:id="400370971">
          <w:marLeft w:val="547"/>
          <w:marRight w:val="0"/>
          <w:marTop w:val="192"/>
          <w:marBottom w:val="0"/>
          <w:divBdr>
            <w:top w:val="none" w:sz="0" w:space="0" w:color="auto"/>
            <w:left w:val="none" w:sz="0" w:space="0" w:color="auto"/>
            <w:bottom w:val="none" w:sz="0" w:space="0" w:color="auto"/>
            <w:right w:val="none" w:sz="0" w:space="0" w:color="auto"/>
          </w:divBdr>
        </w:div>
        <w:div w:id="213779792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1885</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YAEL</cp:lastModifiedBy>
  <cp:revision>2</cp:revision>
  <cp:lastPrinted>2012-11-28T07:39:00Z</cp:lastPrinted>
  <dcterms:created xsi:type="dcterms:W3CDTF">2012-12-10T12:38:00Z</dcterms:created>
  <dcterms:modified xsi:type="dcterms:W3CDTF">2012-12-10T12:38:00Z</dcterms:modified>
</cp:coreProperties>
</file>