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נייר מכתבים" type="tile"/>
    </v:background>
  </w:background>
  <w:body>
    <w:p w:rsidR="00C35A16" w:rsidRDefault="00E50FF8" w:rsidP="00E50FF8">
      <w:pPr>
        <w:jc w:val="center"/>
        <w:rPr>
          <w:rFonts w:cs="FrankRuehl"/>
          <w:color w:val="E36C0A" w:themeColor="accent6" w:themeShade="BF"/>
          <w:sz w:val="96"/>
          <w:szCs w:val="96"/>
          <w:rtl/>
        </w:rPr>
      </w:pPr>
      <w:bookmarkStart w:id="0" w:name="_GoBack"/>
      <w:bookmarkEnd w:id="0"/>
      <w:r>
        <w:rPr>
          <w:rFonts w:cs="FrankRuehl" w:hint="cs"/>
          <w:color w:val="E36C0A" w:themeColor="accent6" w:themeShade="BF"/>
          <w:sz w:val="96"/>
          <w:szCs w:val="96"/>
          <w:rtl/>
        </w:rPr>
        <w:t>בעיות עיכול</w:t>
      </w:r>
    </w:p>
    <w:p w:rsidR="00E50FF8" w:rsidRPr="00BF0BC3" w:rsidRDefault="00E50FF8" w:rsidP="00E50FF8">
      <w:pPr>
        <w:rPr>
          <w:rFonts w:cs="FrankRuehl"/>
          <w:b/>
          <w:bCs/>
          <w:color w:val="984806" w:themeColor="accent6" w:themeShade="80"/>
          <w:sz w:val="32"/>
          <w:szCs w:val="32"/>
          <w:u w:val="single"/>
          <w:rtl/>
        </w:rPr>
      </w:pPr>
      <w:r w:rsidRPr="00BF0BC3">
        <w:rPr>
          <w:rFonts w:cs="FrankRuehl" w:hint="cs"/>
          <w:b/>
          <w:bCs/>
          <w:color w:val="984806" w:themeColor="accent6" w:themeShade="80"/>
          <w:sz w:val="32"/>
          <w:szCs w:val="32"/>
          <w:u w:val="single"/>
          <w:rtl/>
        </w:rPr>
        <w:t>אולקוס (כיב קיבה):</w:t>
      </w:r>
    </w:p>
    <w:p w:rsidR="00E50FF8" w:rsidRPr="00BF0BC3" w:rsidRDefault="00BF0BC3" w:rsidP="00BF0BC3">
      <w:pPr>
        <w:rPr>
          <w:rFonts w:cs="FrankRuehl"/>
          <w:color w:val="984806" w:themeColor="accent6" w:themeShade="80"/>
          <w:sz w:val="32"/>
          <w:szCs w:val="32"/>
          <w:rtl/>
        </w:rPr>
      </w:pP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מיץ תפוחי אדמה חיים- מגרדים </w:t>
      </w:r>
      <w:r w:rsidR="005143DE" w:rsidRPr="00BF0BC3">
        <w:rPr>
          <w:rFonts w:cs="FrankRuehl" w:hint="cs"/>
          <w:color w:val="984806" w:themeColor="accent6" w:themeShade="80"/>
          <w:sz w:val="32"/>
          <w:szCs w:val="32"/>
          <w:rtl/>
        </w:rPr>
        <w:t>בפומפייה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2 תפוחי אדמה, מסננים את המיץ ושותים כפית אחת כל כמה שעות על בטן ריקה. (לשמור בקירור).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28708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לשתות כל בוקר 2 כפות שמן זית על בטן ריקה.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28708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לפני כל ארוחה לאכול כפית דבש. הדבש מרפד את הקיבה ומפחית את החומציות של האוכל שיגיע במהלך הארוחה.</w:t>
      </w:r>
    </w:p>
    <w:p w:rsidR="005143DE" w:rsidRPr="00BF0BC3" w:rsidRDefault="005143DE" w:rsidP="00E50FF8">
      <w:pPr>
        <w:rPr>
          <w:rFonts w:cs="FrankRuehl"/>
          <w:color w:val="984806" w:themeColor="accent6" w:themeShade="80"/>
          <w:sz w:val="32"/>
          <w:szCs w:val="32"/>
          <w:rtl/>
        </w:rPr>
      </w:pPr>
    </w:p>
    <w:p w:rsidR="00E50FF8" w:rsidRPr="00BF0BC3" w:rsidRDefault="00E50FF8" w:rsidP="00BF0BC3">
      <w:pPr>
        <w:rPr>
          <w:rFonts w:cs="FrankRuehl"/>
          <w:b/>
          <w:bCs/>
          <w:color w:val="E36C0A" w:themeColor="accent6" w:themeShade="BF"/>
          <w:sz w:val="32"/>
          <w:szCs w:val="32"/>
          <w:rtl/>
        </w:rPr>
      </w:pPr>
      <w:r w:rsidRPr="00BF0BC3">
        <w:rPr>
          <w:rFonts w:cs="FrankRuehl" w:hint="cs"/>
          <w:b/>
          <w:bCs/>
          <w:color w:val="E36C0A" w:themeColor="accent6" w:themeShade="BF"/>
          <w:sz w:val="32"/>
          <w:szCs w:val="32"/>
          <w:u w:val="single"/>
          <w:rtl/>
        </w:rPr>
        <w:t>בחילות והקאות:</w:t>
      </w:r>
      <w:r w:rsidR="00BF0BC3" w:rsidRPr="00BF0BC3">
        <w:rPr>
          <w:rFonts w:cs="FrankRuehl" w:hint="cs"/>
          <w:b/>
          <w:bCs/>
          <w:color w:val="E36C0A" w:themeColor="accent6" w:themeShade="BF"/>
          <w:sz w:val="32"/>
          <w:szCs w:val="32"/>
          <w:u w:val="single"/>
          <w:rtl/>
        </w:rPr>
        <w:t xml:space="preserve"> </w:t>
      </w:r>
      <w:r w:rsidR="00BF0BC3" w:rsidRPr="00BF0BC3">
        <w:rPr>
          <w:rFonts w:cs="FrankRuehl" w:hint="cs"/>
          <w:b/>
          <w:bCs/>
          <w:color w:val="E36C0A" w:themeColor="accent6" w:themeShade="BF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</w:t>
      </w: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*חומץ תפוחים- כפית אחת של חומץ בתוך חצי כוס מים.</w:t>
      </w:r>
      <w:r w:rsidR="00BF0BC3" w:rsidRPr="00BF0BC3">
        <w:rPr>
          <w:rFonts w:cs="FrankRuehl" w:hint="cs"/>
          <w:b/>
          <w:bCs/>
          <w:color w:val="E36C0A" w:themeColor="accent6" w:themeShade="BF"/>
          <w:sz w:val="32"/>
          <w:szCs w:val="32"/>
          <w:rtl/>
        </w:rPr>
        <w:t xml:space="preserve">                                                                        </w:t>
      </w: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*</w:t>
      </w:r>
      <w:r w:rsidR="00287083">
        <w:rPr>
          <w:rFonts w:cs="FrankRuehl" w:hint="cs"/>
          <w:color w:val="E36C0A" w:themeColor="accent6" w:themeShade="BF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חליטת עלי מרווה.</w:t>
      </w:r>
      <w:r w:rsidR="00BF0BC3" w:rsidRPr="00BF0BC3">
        <w:rPr>
          <w:rFonts w:cs="FrankRuehl" w:hint="cs"/>
          <w:b/>
          <w:bCs/>
          <w:color w:val="E36C0A" w:themeColor="accent6" w:themeShade="BF"/>
          <w:sz w:val="32"/>
          <w:szCs w:val="32"/>
          <w:rtl/>
        </w:rPr>
        <w:t xml:space="preserve">                                                                                                                                  </w:t>
      </w: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*</w:t>
      </w:r>
      <w:r w:rsidR="00287083">
        <w:rPr>
          <w:rFonts w:cs="FrankRuehl" w:hint="cs"/>
          <w:color w:val="E36C0A" w:themeColor="accent6" w:themeShade="BF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מים רותחים עם ג'ינג'ר.</w:t>
      </w:r>
    </w:p>
    <w:p w:rsidR="005143DE" w:rsidRPr="00BF0BC3" w:rsidRDefault="005143DE" w:rsidP="00E50FF8">
      <w:pPr>
        <w:rPr>
          <w:rFonts w:cs="FrankRuehl"/>
          <w:color w:val="E36C0A" w:themeColor="accent6" w:themeShade="BF"/>
          <w:sz w:val="32"/>
          <w:szCs w:val="32"/>
          <w:rtl/>
        </w:rPr>
      </w:pPr>
    </w:p>
    <w:p w:rsidR="00E50FF8" w:rsidRPr="00BF0BC3" w:rsidRDefault="00E50FF8" w:rsidP="00E50FF8">
      <w:pPr>
        <w:rPr>
          <w:rFonts w:cs="FrankRuehl"/>
          <w:b/>
          <w:bCs/>
          <w:color w:val="984806" w:themeColor="accent6" w:themeShade="80"/>
          <w:sz w:val="32"/>
          <w:szCs w:val="32"/>
          <w:u w:val="single"/>
          <w:rtl/>
        </w:rPr>
      </w:pPr>
      <w:r w:rsidRPr="00BF0BC3">
        <w:rPr>
          <w:rFonts w:cs="FrankRuehl" w:hint="cs"/>
          <w:b/>
          <w:bCs/>
          <w:color w:val="984806" w:themeColor="accent6" w:themeShade="80"/>
          <w:sz w:val="32"/>
          <w:szCs w:val="32"/>
          <w:u w:val="single"/>
          <w:rtl/>
        </w:rPr>
        <w:t>גזים:</w:t>
      </w:r>
    </w:p>
    <w:p w:rsidR="00E50FF8" w:rsidRPr="00BF0BC3" w:rsidRDefault="00BF0BC3" w:rsidP="00BF0BC3">
      <w:pPr>
        <w:rPr>
          <w:rFonts w:cs="FrankRuehl"/>
          <w:color w:val="984806" w:themeColor="accent6" w:themeShade="80"/>
          <w:sz w:val="32"/>
          <w:szCs w:val="32"/>
          <w:rtl/>
        </w:rPr>
      </w:pP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למבוגרים- לאכול גרגרי קימל או לשים כף שלמה של גרגרי קימל בכוס מים ולשתות.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     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לשתות תה שומר, בבונג, נענע, קינמון, כורכום וכמון.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לשתות מים חמים עם לימון ונענע.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               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E50FF8" w:rsidRPr="00BF0BC3">
        <w:rPr>
          <w:rFonts w:cs="FrankRuehl" w:hint="cs"/>
          <w:color w:val="984806" w:themeColor="accent6" w:themeShade="80"/>
          <w:sz w:val="32"/>
          <w:szCs w:val="32"/>
          <w:rtl/>
        </w:rPr>
        <w:t>תה שיבה או ג'ינג'ר.</w:t>
      </w:r>
    </w:p>
    <w:p w:rsidR="005143DE" w:rsidRPr="00BF0BC3" w:rsidRDefault="005143DE" w:rsidP="00E50FF8">
      <w:pPr>
        <w:rPr>
          <w:rFonts w:cs="FrankRuehl"/>
          <w:color w:val="984806" w:themeColor="accent6" w:themeShade="80"/>
          <w:sz w:val="32"/>
          <w:szCs w:val="32"/>
          <w:rtl/>
        </w:rPr>
      </w:pPr>
    </w:p>
    <w:p w:rsidR="00E50FF8" w:rsidRPr="00BF0BC3" w:rsidRDefault="00E50FF8" w:rsidP="00E50FF8">
      <w:pPr>
        <w:rPr>
          <w:rFonts w:cs="FrankRuehl"/>
          <w:b/>
          <w:bCs/>
          <w:color w:val="E36C0A" w:themeColor="accent6" w:themeShade="BF"/>
          <w:sz w:val="32"/>
          <w:szCs w:val="32"/>
          <w:u w:val="single"/>
          <w:rtl/>
        </w:rPr>
      </w:pPr>
      <w:r w:rsidRPr="00BF0BC3">
        <w:rPr>
          <w:rFonts w:cs="FrankRuehl" w:hint="cs"/>
          <w:b/>
          <w:bCs/>
          <w:color w:val="E36C0A" w:themeColor="accent6" w:themeShade="BF"/>
          <w:sz w:val="32"/>
          <w:szCs w:val="32"/>
          <w:u w:val="single"/>
          <w:rtl/>
        </w:rPr>
        <w:t>שלשולים וכאבי בטן:</w:t>
      </w:r>
    </w:p>
    <w:p w:rsidR="00E50FF8" w:rsidRPr="000067B8" w:rsidRDefault="000067B8" w:rsidP="000067B8">
      <w:pPr>
        <w:rPr>
          <w:rFonts w:cs="FrankRuehl"/>
          <w:color w:val="984806" w:themeColor="accent6" w:themeShade="80"/>
          <w:sz w:val="32"/>
          <w:szCs w:val="32"/>
          <w:rtl/>
        </w:rPr>
      </w:pPr>
      <w:r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E50FF8" w:rsidRPr="000067B8">
        <w:rPr>
          <w:rFonts w:cs="FrankRuehl" w:hint="cs"/>
          <w:color w:val="984806" w:themeColor="accent6" w:themeShade="80"/>
          <w:sz w:val="32"/>
          <w:szCs w:val="32"/>
          <w:rtl/>
        </w:rPr>
        <w:t>מרתיחים בכוס מים כף חתיכות קליפת רימון כ- 10 דקות, מצננים ושותים 2 כוסות ביום.</w:t>
      </w:r>
      <w:r w:rsidR="00BF0BC3"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                                            </w:t>
      </w:r>
      <w:r w:rsidR="00E50FF8" w:rsidRPr="000067B8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E50FF8" w:rsidRPr="000067B8">
        <w:rPr>
          <w:rFonts w:cs="FrankRuehl" w:hint="cs"/>
          <w:color w:val="984806" w:themeColor="accent6" w:themeShade="80"/>
          <w:sz w:val="32"/>
          <w:szCs w:val="32"/>
          <w:rtl/>
        </w:rPr>
        <w:t>לבשל אור</w:t>
      </w:r>
      <w:r w:rsidR="00201AD6"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ז ביותר מים כ- 10 דקות, לסנן </w:t>
      </w:r>
      <w:r w:rsidR="00E50FF8" w:rsidRPr="000067B8">
        <w:rPr>
          <w:rFonts w:cs="FrankRuehl" w:hint="cs"/>
          <w:color w:val="984806" w:themeColor="accent6" w:themeShade="80"/>
          <w:sz w:val="32"/>
          <w:szCs w:val="32"/>
          <w:rtl/>
        </w:rPr>
        <w:t>ולשתות את המים.</w:t>
      </w:r>
      <w:r w:rsidR="00BF0BC3"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</w:t>
      </w:r>
      <w:r w:rsidR="00E50FF8" w:rsidRPr="000067B8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E50FF8" w:rsidRPr="000067B8">
        <w:rPr>
          <w:rFonts w:cs="FrankRuehl" w:hint="cs"/>
          <w:color w:val="984806" w:themeColor="accent6" w:themeShade="80"/>
          <w:sz w:val="32"/>
          <w:szCs w:val="32"/>
          <w:rtl/>
        </w:rPr>
        <w:t>לאכול אורז לבן מבושל שצריך להכין אותו לח ודביק- כי העמילן הוא זה שעושה את העבודה.</w:t>
      </w:r>
    </w:p>
    <w:p w:rsidR="00BF0BC3" w:rsidRPr="00BF0BC3" w:rsidRDefault="00BF0BC3" w:rsidP="00BF0BC3">
      <w:pPr>
        <w:rPr>
          <w:rFonts w:cs="FrankRuehl"/>
          <w:color w:val="984806" w:themeColor="accent6" w:themeShade="80"/>
          <w:sz w:val="32"/>
          <w:szCs w:val="32"/>
          <w:rtl/>
        </w:rPr>
      </w:pPr>
    </w:p>
    <w:p w:rsidR="005143DE" w:rsidRPr="005143DE" w:rsidRDefault="00BF0BC3" w:rsidP="00C00CB4">
      <w:pPr>
        <w:jc w:val="center"/>
        <w:rPr>
          <w:rFonts w:cs="FrankRuehl"/>
          <w:color w:val="984806" w:themeColor="accent6" w:themeShade="80"/>
          <w:sz w:val="40"/>
          <w:szCs w:val="40"/>
          <w:rtl/>
        </w:rPr>
      </w:pPr>
      <w:r>
        <w:rPr>
          <w:rFonts w:cs="FrankRuehl" w:hint="cs"/>
          <w:color w:val="984806" w:themeColor="accent6" w:themeShade="80"/>
          <w:sz w:val="28"/>
          <w:szCs w:val="28"/>
          <w:rtl/>
        </w:rPr>
        <w:t xml:space="preserve">               </w:t>
      </w:r>
      <w:r w:rsidR="005143DE">
        <w:rPr>
          <w:rFonts w:cs="FrankRuehl" w:hint="cs"/>
          <w:color w:val="984806" w:themeColor="accent6" w:themeShade="80"/>
          <w:sz w:val="40"/>
          <w:szCs w:val="40"/>
          <w:rtl/>
        </w:rPr>
        <w:t>-3</w:t>
      </w:r>
      <w:r w:rsidR="00C00CB4">
        <w:rPr>
          <w:rFonts w:cs="FrankRuehl" w:hint="cs"/>
          <w:color w:val="984806" w:themeColor="accent6" w:themeShade="80"/>
          <w:sz w:val="40"/>
          <w:szCs w:val="40"/>
          <w:rtl/>
        </w:rPr>
        <w:t>5</w:t>
      </w:r>
      <w:r w:rsidR="005143DE">
        <w:rPr>
          <w:rFonts w:cs="FrankRuehl" w:hint="cs"/>
          <w:color w:val="984806" w:themeColor="accent6" w:themeShade="80"/>
          <w:sz w:val="40"/>
          <w:szCs w:val="40"/>
          <w:rtl/>
        </w:rPr>
        <w:t>-</w:t>
      </w:r>
    </w:p>
    <w:p w:rsidR="00201AD6" w:rsidRPr="00BF0BC3" w:rsidRDefault="00201AD6" w:rsidP="002428EF">
      <w:pPr>
        <w:rPr>
          <w:rFonts w:cs="FrankRuehl"/>
          <w:color w:val="984806" w:themeColor="accent6" w:themeShade="80"/>
          <w:sz w:val="32"/>
          <w:szCs w:val="32"/>
          <w:rtl/>
        </w:rPr>
      </w:pP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lastRenderedPageBreak/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תה קמומיל.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   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להרתיח כוס מים עם כפית גדושה זעתר, לסנן ולשתות פושר- מרגיע כאבי בטן.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 כפית אבקת קינמון בכוס מים רותחים, להמתיק ולשתות 2 כוסות ביום- לכאבי בטן ובחילות.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       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להכין משקה מחצי כפית כורכום ומים רותחים ולשתות- נגד כאבי בטן חזקים.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להרתיח קליפת לימון במעט מים ולשתות.</w:t>
      </w:r>
    </w:p>
    <w:p w:rsidR="005143DE" w:rsidRPr="00BF0BC3" w:rsidRDefault="005143DE" w:rsidP="00201AD6">
      <w:pPr>
        <w:rPr>
          <w:rFonts w:cs="FrankRuehl"/>
          <w:color w:val="984806" w:themeColor="accent6" w:themeShade="80"/>
          <w:sz w:val="32"/>
          <w:szCs w:val="32"/>
          <w:rtl/>
        </w:rPr>
      </w:pPr>
    </w:p>
    <w:p w:rsidR="00201AD6" w:rsidRPr="00BF0BC3" w:rsidRDefault="00201AD6" w:rsidP="00201AD6">
      <w:pPr>
        <w:rPr>
          <w:rFonts w:cs="FrankRuehl"/>
          <w:b/>
          <w:bCs/>
          <w:color w:val="E36C0A" w:themeColor="accent6" w:themeShade="BF"/>
          <w:sz w:val="32"/>
          <w:szCs w:val="32"/>
          <w:u w:val="single"/>
          <w:rtl/>
        </w:rPr>
      </w:pPr>
      <w:r w:rsidRPr="00BF0BC3">
        <w:rPr>
          <w:rFonts w:cs="FrankRuehl" w:hint="cs"/>
          <w:b/>
          <w:bCs/>
          <w:color w:val="E36C0A" w:themeColor="accent6" w:themeShade="BF"/>
          <w:sz w:val="32"/>
          <w:szCs w:val="32"/>
          <w:u w:val="single"/>
          <w:rtl/>
        </w:rPr>
        <w:t>דלקות מעיים:</w:t>
      </w:r>
    </w:p>
    <w:p w:rsidR="00201AD6" w:rsidRPr="00BF0BC3" w:rsidRDefault="00201AD6" w:rsidP="002428EF">
      <w:pPr>
        <w:rPr>
          <w:rFonts w:cs="FrankRuehl"/>
          <w:color w:val="E36C0A" w:themeColor="accent6" w:themeShade="BF"/>
          <w:sz w:val="32"/>
          <w:szCs w:val="32"/>
          <w:rtl/>
        </w:rPr>
      </w:pP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*להכין תה מכפית עלי אפרסק מיובשים או עלי הדס ולשתות 2-3 כוסות ביום.</w:t>
      </w:r>
      <w:r w:rsidR="002428EF">
        <w:rPr>
          <w:rFonts w:cs="FrankRuehl" w:hint="cs"/>
          <w:color w:val="E36C0A" w:themeColor="accent6" w:themeShade="BF"/>
          <w:sz w:val="32"/>
          <w:szCs w:val="32"/>
          <w:rtl/>
        </w:rPr>
        <w:t xml:space="preserve"> </w:t>
      </w:r>
      <w:r w:rsidR="000067B8">
        <w:rPr>
          <w:rFonts w:cs="FrankRuehl" w:hint="cs"/>
          <w:color w:val="E36C0A" w:themeColor="accent6" w:themeShade="BF"/>
          <w:sz w:val="32"/>
          <w:szCs w:val="32"/>
          <w:rtl/>
        </w:rPr>
        <w:t xml:space="preserve">               </w:t>
      </w: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*</w:t>
      </w:r>
      <w:r w:rsidR="000067B8">
        <w:rPr>
          <w:rFonts w:cs="FrankRuehl" w:hint="cs"/>
          <w:color w:val="E36C0A" w:themeColor="accent6" w:themeShade="BF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לחתוך 3 תפוחי עץ, להרתיח בשתי כוסות מים במשך שעה ולשתות 4-5 כוסות ביום.</w:t>
      </w:r>
    </w:p>
    <w:p w:rsidR="005143DE" w:rsidRPr="00BF0BC3" w:rsidRDefault="005143DE" w:rsidP="00201AD6">
      <w:pPr>
        <w:rPr>
          <w:rFonts w:cs="FrankRuehl"/>
          <w:color w:val="E36C0A" w:themeColor="accent6" w:themeShade="BF"/>
          <w:sz w:val="32"/>
          <w:szCs w:val="32"/>
          <w:rtl/>
        </w:rPr>
      </w:pPr>
    </w:p>
    <w:p w:rsidR="00201AD6" w:rsidRPr="00BF0BC3" w:rsidRDefault="00201AD6" w:rsidP="00201AD6">
      <w:pPr>
        <w:rPr>
          <w:rFonts w:cs="FrankRuehl"/>
          <w:b/>
          <w:bCs/>
          <w:color w:val="984806" w:themeColor="accent6" w:themeShade="80"/>
          <w:sz w:val="32"/>
          <w:szCs w:val="32"/>
          <w:u w:val="single"/>
          <w:rtl/>
        </w:rPr>
      </w:pPr>
      <w:r w:rsidRPr="00BF0BC3">
        <w:rPr>
          <w:rFonts w:cs="FrankRuehl" w:hint="cs"/>
          <w:b/>
          <w:bCs/>
          <w:color w:val="984806" w:themeColor="accent6" w:themeShade="80"/>
          <w:sz w:val="32"/>
          <w:szCs w:val="32"/>
          <w:u w:val="single"/>
          <w:rtl/>
        </w:rPr>
        <w:t>עצירות:</w:t>
      </w:r>
    </w:p>
    <w:p w:rsidR="00201AD6" w:rsidRPr="00BF0BC3" w:rsidRDefault="00201AD6" w:rsidP="007E1372">
      <w:pPr>
        <w:rPr>
          <w:rFonts w:cs="FrankRuehl"/>
          <w:color w:val="984806" w:themeColor="accent6" w:themeShade="80"/>
          <w:sz w:val="32"/>
          <w:szCs w:val="32"/>
          <w:rtl/>
        </w:rPr>
      </w:pP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*מבשלים שזיפים מיובשים במים- אוכלים את השזיפים ושותים את המים.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כפית סירופ חרובים לפני השינה.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כפית זרעי פשתן בכוס מים רותחים- להשרות ל</w:t>
      </w:r>
      <w:r w:rsidR="007E1372">
        <w:rPr>
          <w:rFonts w:cs="FrankRuehl" w:hint="cs"/>
          <w:color w:val="984806" w:themeColor="accent6" w:themeShade="80"/>
          <w:sz w:val="32"/>
          <w:szCs w:val="32"/>
          <w:rtl/>
        </w:rPr>
        <w:t xml:space="preserve">חצי שעה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ו</w:t>
      </w:r>
      <w:r w:rsidR="007E1372">
        <w:rPr>
          <w:rFonts w:cs="FrankRuehl" w:hint="cs"/>
          <w:color w:val="984806" w:themeColor="accent6" w:themeShade="80"/>
          <w:sz w:val="32"/>
          <w:szCs w:val="32"/>
          <w:rtl/>
        </w:rPr>
        <w:t>לשתות עם הזרעים.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לאכול כל ערב 2 קיווי.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לאכול סלק.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        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סלט מלפפון טרי.</w:t>
      </w:r>
      <w:r w:rsidR="002428EF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                  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984806" w:themeColor="accent6" w:themeShade="80"/>
          <w:sz w:val="32"/>
          <w:szCs w:val="32"/>
          <w:rtl/>
        </w:rPr>
        <w:t>שתי כוסות מים על הבוקר- על קיבה ריקה.</w:t>
      </w:r>
    </w:p>
    <w:p w:rsidR="005143DE" w:rsidRPr="00BF0BC3" w:rsidRDefault="005143DE" w:rsidP="00201AD6">
      <w:pPr>
        <w:rPr>
          <w:rFonts w:cs="FrankRuehl"/>
          <w:color w:val="984806" w:themeColor="accent6" w:themeShade="80"/>
          <w:sz w:val="32"/>
          <w:szCs w:val="32"/>
          <w:rtl/>
        </w:rPr>
      </w:pPr>
    </w:p>
    <w:p w:rsidR="00201AD6" w:rsidRPr="00BF0BC3" w:rsidRDefault="00201AD6" w:rsidP="00201AD6">
      <w:pPr>
        <w:rPr>
          <w:rFonts w:cs="FrankRuehl"/>
          <w:b/>
          <w:bCs/>
          <w:color w:val="E36C0A" w:themeColor="accent6" w:themeShade="BF"/>
          <w:sz w:val="32"/>
          <w:szCs w:val="32"/>
          <w:u w:val="single"/>
          <w:rtl/>
        </w:rPr>
      </w:pPr>
      <w:r w:rsidRPr="00BF0BC3">
        <w:rPr>
          <w:rFonts w:cs="FrankRuehl" w:hint="cs"/>
          <w:b/>
          <w:bCs/>
          <w:color w:val="E36C0A" w:themeColor="accent6" w:themeShade="BF"/>
          <w:sz w:val="32"/>
          <w:szCs w:val="32"/>
          <w:u w:val="single"/>
          <w:rtl/>
        </w:rPr>
        <w:t>צרבת:</w:t>
      </w:r>
    </w:p>
    <w:p w:rsidR="00201AD6" w:rsidRDefault="00751D96" w:rsidP="002428EF">
      <w:pPr>
        <w:rPr>
          <w:rFonts w:cs="FrankRuehl"/>
          <w:color w:val="E36C0A" w:themeColor="accent6" w:themeShade="BF"/>
          <w:sz w:val="32"/>
          <w:szCs w:val="32"/>
          <w:rtl/>
        </w:rPr>
      </w:pP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*לאכול שקדים טבעיים.</w:t>
      </w:r>
      <w:r w:rsidR="002428EF">
        <w:rPr>
          <w:rFonts w:cs="FrankRuehl" w:hint="cs"/>
          <w:color w:val="E36C0A" w:themeColor="accent6" w:themeShade="BF"/>
          <w:sz w:val="32"/>
          <w:szCs w:val="32"/>
          <w:rtl/>
        </w:rPr>
        <w:t xml:space="preserve">                                                                                          </w:t>
      </w:r>
      <w:r w:rsidR="00201AD6" w:rsidRPr="00BF0BC3">
        <w:rPr>
          <w:rFonts w:cs="FrankRuehl" w:hint="cs"/>
          <w:color w:val="E36C0A" w:themeColor="accent6" w:themeShade="BF"/>
          <w:sz w:val="32"/>
          <w:szCs w:val="32"/>
          <w:rtl/>
        </w:rPr>
        <w:t>*</w:t>
      </w:r>
      <w:r w:rsidR="000067B8">
        <w:rPr>
          <w:rFonts w:cs="FrankRuehl" w:hint="cs"/>
          <w:color w:val="E36C0A" w:themeColor="accent6" w:themeShade="BF"/>
          <w:sz w:val="32"/>
          <w:szCs w:val="32"/>
          <w:rtl/>
        </w:rPr>
        <w:t xml:space="preserve"> </w:t>
      </w:r>
      <w:r w:rsidR="00201AD6" w:rsidRPr="00BF0BC3">
        <w:rPr>
          <w:rFonts w:cs="FrankRuehl" w:hint="cs"/>
          <w:color w:val="E36C0A" w:themeColor="accent6" w:themeShade="BF"/>
          <w:sz w:val="32"/>
          <w:szCs w:val="32"/>
          <w:rtl/>
        </w:rPr>
        <w:t>לשתות סודה בלגימות קטנות.</w:t>
      </w:r>
      <w:r w:rsidR="002428EF">
        <w:rPr>
          <w:rFonts w:cs="FrankRuehl" w:hint="cs"/>
          <w:color w:val="E36C0A" w:themeColor="accent6" w:themeShade="BF"/>
          <w:sz w:val="32"/>
          <w:szCs w:val="32"/>
          <w:rtl/>
        </w:rPr>
        <w:t xml:space="preserve">                                                                               </w:t>
      </w:r>
      <w:r w:rsidR="00201AD6" w:rsidRPr="00BF0BC3">
        <w:rPr>
          <w:rFonts w:cs="FrankRuehl" w:hint="cs"/>
          <w:color w:val="E36C0A" w:themeColor="accent6" w:themeShade="BF"/>
          <w:sz w:val="32"/>
          <w:szCs w:val="32"/>
          <w:rtl/>
        </w:rPr>
        <w:t>*</w:t>
      </w:r>
      <w:r w:rsidR="000067B8">
        <w:rPr>
          <w:rFonts w:cs="FrankRuehl" w:hint="cs"/>
          <w:color w:val="E36C0A" w:themeColor="accent6" w:themeShade="BF"/>
          <w:sz w:val="32"/>
          <w:szCs w:val="32"/>
          <w:rtl/>
        </w:rPr>
        <w:t xml:space="preserve"> </w:t>
      </w:r>
      <w:r w:rsidRPr="00BF0BC3">
        <w:rPr>
          <w:rFonts w:cs="FrankRuehl" w:hint="cs"/>
          <w:color w:val="E36C0A" w:themeColor="accent6" w:themeShade="BF"/>
          <w:sz w:val="32"/>
          <w:szCs w:val="32"/>
          <w:rtl/>
        </w:rPr>
        <w:t>לאכול מלפפון קר וטרי עם הקליפה.</w:t>
      </w:r>
    </w:p>
    <w:p w:rsidR="002428EF" w:rsidRPr="00BF0BC3" w:rsidRDefault="002428EF" w:rsidP="002428EF">
      <w:pPr>
        <w:rPr>
          <w:rFonts w:cs="FrankRuehl"/>
          <w:color w:val="E36C0A" w:themeColor="accent6" w:themeShade="BF"/>
          <w:sz w:val="32"/>
          <w:szCs w:val="32"/>
          <w:rtl/>
        </w:rPr>
      </w:pPr>
    </w:p>
    <w:p w:rsidR="005143DE" w:rsidRPr="00BF0BC3" w:rsidRDefault="005143DE" w:rsidP="00751D96">
      <w:pPr>
        <w:rPr>
          <w:rFonts w:cs="FrankRuehl"/>
          <w:color w:val="E36C0A" w:themeColor="accent6" w:themeShade="BF"/>
          <w:sz w:val="32"/>
          <w:szCs w:val="32"/>
          <w:rtl/>
        </w:rPr>
      </w:pPr>
    </w:p>
    <w:p w:rsidR="005143DE" w:rsidRPr="00BF0BC3" w:rsidRDefault="005143DE" w:rsidP="00751D96">
      <w:pPr>
        <w:rPr>
          <w:rFonts w:cs="FrankRuehl"/>
          <w:color w:val="E36C0A" w:themeColor="accent6" w:themeShade="BF"/>
          <w:sz w:val="32"/>
          <w:szCs w:val="32"/>
          <w:rtl/>
        </w:rPr>
      </w:pPr>
    </w:p>
    <w:p w:rsidR="005143DE" w:rsidRPr="005143DE" w:rsidRDefault="005143DE" w:rsidP="00C00CB4">
      <w:pPr>
        <w:jc w:val="center"/>
        <w:rPr>
          <w:rFonts w:cs="FrankRuehl"/>
          <w:color w:val="984806" w:themeColor="accent6" w:themeShade="80"/>
          <w:sz w:val="40"/>
          <w:szCs w:val="40"/>
          <w:rtl/>
        </w:rPr>
      </w:pPr>
      <w:r w:rsidRPr="005143DE">
        <w:rPr>
          <w:rFonts w:cs="FrankRuehl" w:hint="cs"/>
          <w:color w:val="984806" w:themeColor="accent6" w:themeShade="80"/>
          <w:sz w:val="40"/>
          <w:szCs w:val="40"/>
          <w:rtl/>
        </w:rPr>
        <w:t>-3</w:t>
      </w:r>
      <w:r w:rsidR="00C00CB4">
        <w:rPr>
          <w:rFonts w:cs="FrankRuehl" w:hint="cs"/>
          <w:color w:val="984806" w:themeColor="accent6" w:themeShade="80"/>
          <w:sz w:val="40"/>
          <w:szCs w:val="40"/>
          <w:rtl/>
        </w:rPr>
        <w:t>6</w:t>
      </w:r>
      <w:r w:rsidRPr="005143DE">
        <w:rPr>
          <w:rFonts w:cs="FrankRuehl" w:hint="cs"/>
          <w:color w:val="984806" w:themeColor="accent6" w:themeShade="80"/>
          <w:sz w:val="40"/>
          <w:szCs w:val="40"/>
          <w:rtl/>
        </w:rPr>
        <w:t>-</w:t>
      </w:r>
    </w:p>
    <w:p w:rsidR="005143DE" w:rsidRPr="005143DE" w:rsidRDefault="005143DE" w:rsidP="00751D96">
      <w:pPr>
        <w:rPr>
          <w:rFonts w:cs="FrankRuehl"/>
          <w:color w:val="E36C0A" w:themeColor="accent6" w:themeShade="BF"/>
          <w:sz w:val="28"/>
          <w:szCs w:val="28"/>
          <w:rtl/>
        </w:rPr>
      </w:pPr>
    </w:p>
    <w:p w:rsidR="00751D96" w:rsidRPr="000067B8" w:rsidRDefault="00751D96" w:rsidP="00751D96">
      <w:pPr>
        <w:rPr>
          <w:rFonts w:cs="FrankRuehl"/>
          <w:b/>
          <w:bCs/>
          <w:color w:val="984806" w:themeColor="accent6" w:themeShade="80"/>
          <w:sz w:val="32"/>
          <w:szCs w:val="32"/>
          <w:u w:val="single"/>
          <w:rtl/>
        </w:rPr>
      </w:pPr>
      <w:r w:rsidRPr="000067B8">
        <w:rPr>
          <w:rFonts w:cs="FrankRuehl" w:hint="cs"/>
          <w:b/>
          <w:bCs/>
          <w:color w:val="984806" w:themeColor="accent6" w:themeShade="80"/>
          <w:sz w:val="32"/>
          <w:szCs w:val="32"/>
          <w:u w:val="single"/>
          <w:rtl/>
        </w:rPr>
        <w:lastRenderedPageBreak/>
        <w:t>גיהוקים ושיהוקים:</w:t>
      </w:r>
    </w:p>
    <w:p w:rsidR="00427188" w:rsidRPr="000067B8" w:rsidRDefault="000067B8" w:rsidP="000067B8">
      <w:pPr>
        <w:rPr>
          <w:rFonts w:cs="FrankRuehl"/>
          <w:color w:val="984806" w:themeColor="accent6" w:themeShade="80"/>
          <w:sz w:val="32"/>
          <w:szCs w:val="32"/>
          <w:rtl/>
        </w:rPr>
      </w:pPr>
      <w:r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="00751D96" w:rsidRPr="000067B8">
        <w:rPr>
          <w:rFonts w:cs="FrankRuehl" w:hint="cs"/>
          <w:color w:val="984806" w:themeColor="accent6" w:themeShade="80"/>
          <w:sz w:val="32"/>
          <w:szCs w:val="32"/>
          <w:rtl/>
        </w:rPr>
        <w:t>לשתות כוס מים בעשר לגימות קטנות.</w:t>
      </w:r>
      <w:r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</w:t>
      </w:r>
      <w:r w:rsidR="00751D96" w:rsidRPr="000067B8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751D96" w:rsidRPr="000067B8">
        <w:rPr>
          <w:rFonts w:cs="FrankRuehl" w:hint="cs"/>
          <w:color w:val="984806" w:themeColor="accent6" w:themeShade="80"/>
          <w:sz w:val="32"/>
          <w:szCs w:val="32"/>
          <w:rtl/>
        </w:rPr>
        <w:t>לפתוח את צנצנת הפלפל השחור, להצמיד לאף, לשאוף חזק כמה פעמים- תתעטשו אך השיהוקים ייפסקו...</w:t>
      </w:r>
      <w:r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                                                       </w:t>
      </w:r>
      <w:r w:rsidR="00751D96" w:rsidRPr="000067B8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751D96" w:rsidRPr="000067B8">
        <w:rPr>
          <w:rFonts w:cs="FrankRuehl" w:hint="cs"/>
          <w:color w:val="984806" w:themeColor="accent6" w:themeShade="80"/>
          <w:sz w:val="32"/>
          <w:szCs w:val="32"/>
          <w:rtl/>
        </w:rPr>
        <w:t>לאכול חצי כפית סוכר ואם לא עובר, לקחת חצי כפית נוספת.</w:t>
      </w:r>
      <w:r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                                                             </w:t>
      </w:r>
      <w:r w:rsidR="00751D96" w:rsidRPr="000067B8">
        <w:rPr>
          <w:rFonts w:cs="FrankRuehl" w:hint="cs"/>
          <w:color w:val="984806" w:themeColor="accent6" w:themeShade="80"/>
          <w:sz w:val="32"/>
          <w:szCs w:val="32"/>
          <w:rtl/>
        </w:rPr>
        <w:t>*</w:t>
      </w:r>
      <w:r w:rsidRPr="000067B8">
        <w:rPr>
          <w:rFonts w:cs="FrankRuehl" w:hint="cs"/>
          <w:color w:val="984806" w:themeColor="accent6" w:themeShade="80"/>
          <w:sz w:val="32"/>
          <w:szCs w:val="32"/>
          <w:rtl/>
        </w:rPr>
        <w:t xml:space="preserve"> </w:t>
      </w:r>
      <w:r w:rsidR="00751D96" w:rsidRPr="000067B8">
        <w:rPr>
          <w:rFonts w:cs="FrankRuehl" w:hint="cs"/>
          <w:color w:val="984806" w:themeColor="accent6" w:themeShade="80"/>
          <w:sz w:val="32"/>
          <w:szCs w:val="32"/>
          <w:rtl/>
        </w:rPr>
        <w:t>לועסים זרעי שמיר (להשיג בחנויות טבע) ומיד אח"כ שותים מים.</w:t>
      </w:r>
    </w:p>
    <w:p w:rsidR="00427188" w:rsidRDefault="00427188" w:rsidP="00751D96">
      <w:pPr>
        <w:rPr>
          <w:rFonts w:cs="FrankRuehl"/>
          <w:color w:val="984806" w:themeColor="accent6" w:themeShade="80"/>
          <w:sz w:val="28"/>
          <w:szCs w:val="28"/>
          <w:rtl/>
        </w:rPr>
      </w:pPr>
    </w:p>
    <w:p w:rsidR="00751D96" w:rsidRDefault="00427188" w:rsidP="00751D96">
      <w:pPr>
        <w:rPr>
          <w:rFonts w:cs="FrankRuehl"/>
          <w:color w:val="984806" w:themeColor="accent6" w:themeShade="80"/>
          <w:sz w:val="28"/>
          <w:szCs w:val="28"/>
          <w:rtl/>
        </w:rPr>
      </w:pPr>
      <w:r>
        <w:rPr>
          <w:rFonts w:cs="FrankRuehl" w:hint="cs"/>
          <w:noProof/>
          <w:color w:val="984806" w:themeColor="accent6" w:themeShade="80"/>
          <w:sz w:val="28"/>
          <w:szCs w:val="28"/>
          <w:rtl/>
        </w:rPr>
        <w:drawing>
          <wp:inline distT="0" distB="0" distL="0" distR="0">
            <wp:extent cx="5274310" cy="231267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כאבי-בטן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43DE" w:rsidRDefault="005143DE" w:rsidP="00751D96">
      <w:pPr>
        <w:rPr>
          <w:rFonts w:cs="FrankRuehl"/>
          <w:color w:val="984806" w:themeColor="accent6" w:themeShade="80"/>
          <w:sz w:val="28"/>
          <w:szCs w:val="28"/>
          <w:rtl/>
        </w:rPr>
      </w:pPr>
    </w:p>
    <w:p w:rsidR="005143DE" w:rsidRDefault="005143DE" w:rsidP="00751D96">
      <w:pPr>
        <w:rPr>
          <w:rFonts w:cs="FrankRuehl"/>
          <w:b/>
          <w:bCs/>
          <w:color w:val="76923C" w:themeColor="accent3" w:themeShade="BF"/>
          <w:sz w:val="40"/>
          <w:szCs w:val="40"/>
          <w:rtl/>
        </w:rPr>
      </w:pPr>
    </w:p>
    <w:p w:rsidR="005143DE" w:rsidRDefault="005143DE" w:rsidP="00751D96">
      <w:pPr>
        <w:rPr>
          <w:rFonts w:cs="FrankRuehl"/>
          <w:b/>
          <w:bCs/>
          <w:color w:val="76923C" w:themeColor="accent3" w:themeShade="BF"/>
          <w:sz w:val="40"/>
          <w:szCs w:val="40"/>
          <w:rtl/>
        </w:rPr>
      </w:pPr>
      <w:r>
        <w:rPr>
          <w:rFonts w:cs="FrankRuehl" w:hint="cs"/>
          <w:b/>
          <w:bCs/>
          <w:color w:val="76923C" w:themeColor="accent3" w:themeShade="BF"/>
          <w:sz w:val="40"/>
          <w:szCs w:val="40"/>
          <w:rtl/>
        </w:rPr>
        <w:t>*** לכל מקרי בעיות העיכול אני ממליצה על לקיחה יומיומית של פרוביוטיקה.</w:t>
      </w:r>
    </w:p>
    <w:p w:rsidR="005143DE" w:rsidRPr="00427188" w:rsidRDefault="005143DE" w:rsidP="00427188">
      <w:pPr>
        <w:rPr>
          <w:rFonts w:cs="FrankRuehl"/>
          <w:b/>
          <w:bCs/>
          <w:color w:val="76923C" w:themeColor="accent3" w:themeShade="BF"/>
          <w:sz w:val="40"/>
          <w:szCs w:val="40"/>
          <w:rtl/>
        </w:rPr>
      </w:pPr>
      <w:r>
        <w:rPr>
          <w:rFonts w:cs="FrankRuehl" w:hint="cs"/>
          <w:b/>
          <w:bCs/>
          <w:color w:val="76923C" w:themeColor="accent3" w:themeShade="BF"/>
          <w:sz w:val="40"/>
          <w:szCs w:val="40"/>
          <w:rtl/>
        </w:rPr>
        <w:t>*** איכלו הרבה ירקות כתומים (גזר, בטטה, דלעת, דלורית...) אשר מחזקים את מערכת העיכול.</w:t>
      </w:r>
    </w:p>
    <w:p w:rsidR="005143DE" w:rsidRDefault="005143DE" w:rsidP="00201AD6">
      <w:pPr>
        <w:rPr>
          <w:rFonts w:cs="FrankRuehl"/>
          <w:b/>
          <w:bCs/>
          <w:color w:val="984806" w:themeColor="accent6" w:themeShade="80"/>
          <w:sz w:val="40"/>
          <w:szCs w:val="40"/>
          <w:u w:val="single"/>
          <w:rtl/>
        </w:rPr>
      </w:pPr>
    </w:p>
    <w:p w:rsidR="005143DE" w:rsidRDefault="005143DE" w:rsidP="00201AD6">
      <w:pPr>
        <w:rPr>
          <w:rFonts w:cs="FrankRuehl"/>
          <w:b/>
          <w:bCs/>
          <w:color w:val="984806" w:themeColor="accent6" w:themeShade="80"/>
          <w:sz w:val="40"/>
          <w:szCs w:val="40"/>
          <w:u w:val="single"/>
          <w:rtl/>
        </w:rPr>
      </w:pPr>
    </w:p>
    <w:p w:rsidR="005143DE" w:rsidRDefault="005143DE" w:rsidP="00201AD6">
      <w:pPr>
        <w:rPr>
          <w:rFonts w:cs="FrankRuehl"/>
          <w:b/>
          <w:bCs/>
          <w:color w:val="984806" w:themeColor="accent6" w:themeShade="80"/>
          <w:sz w:val="40"/>
          <w:szCs w:val="40"/>
          <w:u w:val="single"/>
          <w:rtl/>
        </w:rPr>
      </w:pPr>
    </w:p>
    <w:p w:rsidR="008142FA" w:rsidRDefault="008142FA" w:rsidP="00201AD6">
      <w:pPr>
        <w:rPr>
          <w:rFonts w:cs="FrankRuehl"/>
          <w:b/>
          <w:bCs/>
          <w:color w:val="984806" w:themeColor="accent6" w:themeShade="80"/>
          <w:sz w:val="40"/>
          <w:szCs w:val="40"/>
          <w:u w:val="single"/>
          <w:rtl/>
        </w:rPr>
      </w:pPr>
    </w:p>
    <w:p w:rsidR="005143DE" w:rsidRPr="005143DE" w:rsidRDefault="002428EF" w:rsidP="00C00CB4">
      <w:pPr>
        <w:jc w:val="center"/>
        <w:rPr>
          <w:rFonts w:cs="FrankRuehl"/>
          <w:color w:val="984806" w:themeColor="accent6" w:themeShade="80"/>
          <w:sz w:val="40"/>
          <w:szCs w:val="40"/>
        </w:rPr>
      </w:pPr>
      <w:r>
        <w:rPr>
          <w:rFonts w:cs="FrankRuehl" w:hint="cs"/>
          <w:color w:val="984806" w:themeColor="accent6" w:themeShade="80"/>
          <w:sz w:val="40"/>
          <w:szCs w:val="40"/>
          <w:rtl/>
        </w:rPr>
        <w:t>-3</w:t>
      </w:r>
      <w:r w:rsidR="00C00CB4">
        <w:rPr>
          <w:rFonts w:cs="FrankRuehl" w:hint="cs"/>
          <w:color w:val="984806" w:themeColor="accent6" w:themeShade="80"/>
          <w:sz w:val="40"/>
          <w:szCs w:val="40"/>
          <w:rtl/>
        </w:rPr>
        <w:t>7</w:t>
      </w:r>
      <w:r w:rsidR="005143DE" w:rsidRPr="005143DE">
        <w:rPr>
          <w:rFonts w:cs="FrankRuehl" w:hint="cs"/>
          <w:color w:val="984806" w:themeColor="accent6" w:themeShade="80"/>
          <w:sz w:val="40"/>
          <w:szCs w:val="40"/>
          <w:rtl/>
        </w:rPr>
        <w:t>-</w:t>
      </w:r>
    </w:p>
    <w:sectPr w:rsidR="005143DE" w:rsidRPr="005143DE" w:rsidSect="008705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B52"/>
    <w:multiLevelType w:val="hybridMultilevel"/>
    <w:tmpl w:val="2B22047E"/>
    <w:lvl w:ilvl="0" w:tplc="2F58A88A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77FFD"/>
    <w:multiLevelType w:val="hybridMultilevel"/>
    <w:tmpl w:val="934AF3FE"/>
    <w:lvl w:ilvl="0" w:tplc="11262AAC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C34DB"/>
    <w:multiLevelType w:val="hybridMultilevel"/>
    <w:tmpl w:val="894A81A0"/>
    <w:lvl w:ilvl="0" w:tplc="1E9A57FA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23693"/>
    <w:multiLevelType w:val="hybridMultilevel"/>
    <w:tmpl w:val="28B277C6"/>
    <w:lvl w:ilvl="0" w:tplc="5A0E6514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B1C5A"/>
    <w:multiLevelType w:val="hybridMultilevel"/>
    <w:tmpl w:val="757C941E"/>
    <w:lvl w:ilvl="0" w:tplc="06368BE6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F8"/>
    <w:rsid w:val="000067B8"/>
    <w:rsid w:val="00201AD6"/>
    <w:rsid w:val="002428EF"/>
    <w:rsid w:val="00287083"/>
    <w:rsid w:val="00427188"/>
    <w:rsid w:val="005143DE"/>
    <w:rsid w:val="005C4E95"/>
    <w:rsid w:val="00751D96"/>
    <w:rsid w:val="007E1372"/>
    <w:rsid w:val="008142FA"/>
    <w:rsid w:val="00870592"/>
    <w:rsid w:val="009F74DD"/>
    <w:rsid w:val="00BF0BC3"/>
    <w:rsid w:val="00C00CB4"/>
    <w:rsid w:val="00C35A16"/>
    <w:rsid w:val="00D83025"/>
    <w:rsid w:val="00DE4BB7"/>
    <w:rsid w:val="00E134BB"/>
    <w:rsid w:val="00E50FF8"/>
    <w:rsid w:val="00E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271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271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Sales33</cp:lastModifiedBy>
  <cp:revision>2</cp:revision>
  <cp:lastPrinted>2015-02-12T07:28:00Z</cp:lastPrinted>
  <dcterms:created xsi:type="dcterms:W3CDTF">2017-07-04T10:43:00Z</dcterms:created>
  <dcterms:modified xsi:type="dcterms:W3CDTF">2017-07-04T10:43:00Z</dcterms:modified>
</cp:coreProperties>
</file>