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D41F" w14:textId="223E22F5" w:rsidR="00D7070C" w:rsidRPr="001B5884" w:rsidRDefault="006E5A6F" w:rsidP="00C2029A">
      <w:pPr>
        <w:jc w:val="center"/>
        <w:rPr>
          <w:rFonts w:ascii="Arial" w:hAnsi="Arial" w:cs="Arial"/>
          <w:b/>
        </w:rPr>
      </w:pPr>
      <w:r w:rsidRPr="001B5884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DB85D90" wp14:editId="39887712">
            <wp:simplePos x="0" y="0"/>
            <wp:positionH relativeFrom="column">
              <wp:posOffset>-976685</wp:posOffset>
            </wp:positionH>
            <wp:positionV relativeFrom="paragraph">
              <wp:posOffset>-1528086</wp:posOffset>
            </wp:positionV>
            <wp:extent cx="8061545" cy="1259840"/>
            <wp:effectExtent l="0" t="0" r="0" b="10160"/>
            <wp:wrapNone/>
            <wp:docPr id="1" name="Picture 1" descr="/Users/Kim/Documents/Work/Claude &amp; Co/EndSmoking/Letterhead/PNGs/Letterhead 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im/Documents/Work/Claude &amp; Co/EndSmoking/Letterhead/PNGs/Letterhead T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5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A1D" w:rsidRPr="001B5884">
        <w:rPr>
          <w:rFonts w:ascii="Arial" w:hAnsi="Arial" w:cs="Arial"/>
          <w:b/>
        </w:rPr>
        <w:t xml:space="preserve">Media release: </w:t>
      </w:r>
    </w:p>
    <w:p w14:paraId="41AADFE7" w14:textId="77777777" w:rsidR="00C2029A" w:rsidRPr="001B5884" w:rsidRDefault="00C2029A" w:rsidP="00C2029A">
      <w:pPr>
        <w:jc w:val="center"/>
        <w:rPr>
          <w:rFonts w:ascii="Arial" w:hAnsi="Arial" w:cs="Arial"/>
          <w:b/>
        </w:rPr>
      </w:pPr>
    </w:p>
    <w:p w14:paraId="535C8519" w14:textId="350F86CB" w:rsidR="00C2029A" w:rsidRPr="001B5884" w:rsidRDefault="00BD67A7" w:rsidP="00C2029A">
      <w:pPr>
        <w:jc w:val="center"/>
        <w:rPr>
          <w:rFonts w:ascii="Arial" w:hAnsi="Arial" w:cs="Arial"/>
          <w:b/>
        </w:rPr>
      </w:pPr>
      <w:r w:rsidRPr="001B5884">
        <w:rPr>
          <w:rFonts w:ascii="Arial" w:hAnsi="Arial" w:cs="Arial"/>
          <w:b/>
        </w:rPr>
        <w:t>Health</w:t>
      </w:r>
      <w:r w:rsidR="00C2029A" w:rsidRPr="001B5884">
        <w:rPr>
          <w:rFonts w:ascii="Arial" w:hAnsi="Arial" w:cs="Arial"/>
          <w:b/>
        </w:rPr>
        <w:t xml:space="preserve"> professionals</w:t>
      </w:r>
      <w:r w:rsidRPr="001B5884">
        <w:rPr>
          <w:rFonts w:ascii="Arial" w:hAnsi="Arial" w:cs="Arial"/>
          <w:b/>
        </w:rPr>
        <w:t xml:space="preserve"> called upon to</w:t>
      </w:r>
      <w:r w:rsidR="00C2029A" w:rsidRPr="001B5884">
        <w:rPr>
          <w:rFonts w:ascii="Arial" w:hAnsi="Arial" w:cs="Arial"/>
          <w:b/>
        </w:rPr>
        <w:t xml:space="preserve"> </w:t>
      </w:r>
      <w:r w:rsidRPr="001B5884">
        <w:rPr>
          <w:rFonts w:ascii="Arial" w:hAnsi="Arial" w:cs="Arial"/>
          <w:b/>
        </w:rPr>
        <w:t xml:space="preserve">learn </w:t>
      </w:r>
      <w:r w:rsidR="00C2029A" w:rsidRPr="001B5884">
        <w:rPr>
          <w:rFonts w:ascii="Arial" w:hAnsi="Arial" w:cs="Arial"/>
          <w:b/>
        </w:rPr>
        <w:t xml:space="preserve">about </w:t>
      </w:r>
      <w:r w:rsidRPr="001B5884">
        <w:rPr>
          <w:rFonts w:ascii="Arial" w:hAnsi="Arial" w:cs="Arial"/>
          <w:b/>
        </w:rPr>
        <w:t xml:space="preserve">and support nicotine vaping </w:t>
      </w:r>
    </w:p>
    <w:p w14:paraId="62C53E1B" w14:textId="77777777" w:rsidR="00C2029A" w:rsidRPr="001B5884" w:rsidRDefault="00C2029A" w:rsidP="00C2029A">
      <w:pPr>
        <w:jc w:val="center"/>
        <w:rPr>
          <w:rFonts w:ascii="Arial" w:hAnsi="Arial" w:cs="Arial"/>
          <w:b/>
        </w:rPr>
      </w:pPr>
    </w:p>
    <w:p w14:paraId="652DC797" w14:textId="5C0D1453" w:rsidR="00F36B53" w:rsidRPr="001B5884" w:rsidRDefault="00F36B53" w:rsidP="00C2029A">
      <w:pPr>
        <w:rPr>
          <w:rFonts w:ascii="Arial" w:hAnsi="Arial" w:cs="Arial"/>
        </w:rPr>
      </w:pPr>
      <w:r w:rsidRPr="001B5884">
        <w:rPr>
          <w:rFonts w:ascii="Arial" w:hAnsi="Arial" w:cs="Arial"/>
        </w:rPr>
        <w:t>Health professionals and smokers think nicotine e-cigarettes w</w:t>
      </w:r>
      <w:r w:rsidR="00A44BD2" w:rsidRPr="001B5884">
        <w:rPr>
          <w:rFonts w:ascii="Arial" w:hAnsi="Arial" w:cs="Arial"/>
        </w:rPr>
        <w:t>ould</w:t>
      </w:r>
      <w:r w:rsidRPr="001B5884">
        <w:rPr>
          <w:rFonts w:ascii="Arial" w:hAnsi="Arial" w:cs="Arial"/>
        </w:rPr>
        <w:t xml:space="preserve"> be helpful as stop smoking aid</w:t>
      </w:r>
      <w:r w:rsidR="00A44BD2" w:rsidRPr="001B5884">
        <w:rPr>
          <w:rFonts w:ascii="Arial" w:hAnsi="Arial" w:cs="Arial"/>
        </w:rPr>
        <w:t>s</w:t>
      </w:r>
      <w:r w:rsidRPr="001B5884">
        <w:rPr>
          <w:rFonts w:ascii="Arial" w:hAnsi="Arial" w:cs="Arial"/>
        </w:rPr>
        <w:t xml:space="preserve">, said the authors of a study published in the New Zealand Medical Journal today. </w:t>
      </w:r>
      <w:r w:rsidR="00914AFF" w:rsidRPr="001B5884">
        <w:rPr>
          <w:rFonts w:ascii="Arial" w:hAnsi="Arial" w:cs="Arial"/>
        </w:rPr>
        <w:t>L</w:t>
      </w:r>
      <w:r w:rsidRPr="001B5884">
        <w:rPr>
          <w:rFonts w:ascii="Arial" w:hAnsi="Arial" w:cs="Arial"/>
        </w:rPr>
        <w:t>ed by Trish Fraser of End Smoking NZ</w:t>
      </w:r>
      <w:r w:rsidR="00914AFF" w:rsidRPr="001B5884">
        <w:rPr>
          <w:rFonts w:ascii="Arial" w:hAnsi="Arial" w:cs="Arial"/>
        </w:rPr>
        <w:t>, the study</w:t>
      </w:r>
      <w:r w:rsidRPr="001B5884">
        <w:rPr>
          <w:rFonts w:ascii="Arial" w:hAnsi="Arial" w:cs="Arial"/>
        </w:rPr>
        <w:t xml:space="preserve"> interviewed a small number of </w:t>
      </w:r>
      <w:r w:rsidR="00A44BD2" w:rsidRPr="001B5884">
        <w:rPr>
          <w:rFonts w:ascii="Arial" w:hAnsi="Arial" w:cs="Arial"/>
        </w:rPr>
        <w:t>general p</w:t>
      </w:r>
      <w:r w:rsidRPr="001B5884">
        <w:rPr>
          <w:rFonts w:ascii="Arial" w:hAnsi="Arial" w:cs="Arial"/>
        </w:rPr>
        <w:t xml:space="preserve">ractitioners, nurses and </w:t>
      </w:r>
      <w:r w:rsidR="00914AFF" w:rsidRPr="001B5884">
        <w:rPr>
          <w:rFonts w:ascii="Arial" w:hAnsi="Arial" w:cs="Arial"/>
        </w:rPr>
        <w:t>stop smoking service</w:t>
      </w:r>
      <w:r w:rsidRPr="001B5884">
        <w:rPr>
          <w:rFonts w:ascii="Arial" w:hAnsi="Arial" w:cs="Arial"/>
        </w:rPr>
        <w:t>, providers.</w:t>
      </w:r>
      <w:r w:rsidR="000F2D83" w:rsidRPr="001B5884">
        <w:rPr>
          <w:rFonts w:ascii="Arial" w:hAnsi="Arial" w:cs="Arial"/>
        </w:rPr>
        <w:t xml:space="preserve"> </w:t>
      </w:r>
      <w:r w:rsidRPr="001B5884">
        <w:rPr>
          <w:rFonts w:ascii="Arial" w:hAnsi="Arial" w:cs="Arial"/>
        </w:rPr>
        <w:t xml:space="preserve">Sixteen smokers, half of whom were Māori were also interviewed. </w:t>
      </w:r>
    </w:p>
    <w:p w14:paraId="5DB75EE1" w14:textId="77777777" w:rsidR="00F36B53" w:rsidRPr="001B5884" w:rsidRDefault="00F36B53" w:rsidP="00C2029A">
      <w:pPr>
        <w:rPr>
          <w:rFonts w:ascii="Arial" w:hAnsi="Arial" w:cs="Arial"/>
        </w:rPr>
      </w:pPr>
    </w:p>
    <w:p w14:paraId="67E3D939" w14:textId="79B59571" w:rsidR="00914AFF" w:rsidRPr="001B5884" w:rsidRDefault="00F36B53" w:rsidP="000F2D83">
      <w:pPr>
        <w:ind w:left="720"/>
        <w:rPr>
          <w:rFonts w:ascii="Arial" w:hAnsi="Arial" w:cs="Arial"/>
        </w:rPr>
      </w:pPr>
      <w:r w:rsidRPr="001B5884">
        <w:rPr>
          <w:rFonts w:ascii="Arial" w:hAnsi="Arial" w:cs="Arial"/>
        </w:rPr>
        <w:t>“The health professionals admitted that they didn’t know very much about e-</w:t>
      </w:r>
      <w:bookmarkStart w:id="0" w:name="_GoBack"/>
      <w:bookmarkEnd w:id="0"/>
      <w:r w:rsidRPr="001B5884">
        <w:rPr>
          <w:rFonts w:ascii="Arial" w:hAnsi="Arial" w:cs="Arial"/>
        </w:rPr>
        <w:t xml:space="preserve">cigarettes but they wanted to learn.” Said Fraser. </w:t>
      </w:r>
      <w:r w:rsidR="00914AFF" w:rsidRPr="001B5884">
        <w:rPr>
          <w:rFonts w:ascii="Arial" w:hAnsi="Arial" w:cs="Arial"/>
        </w:rPr>
        <w:t xml:space="preserve">“Some </w:t>
      </w:r>
      <w:r w:rsidR="00A44BD2" w:rsidRPr="001B5884">
        <w:rPr>
          <w:rFonts w:ascii="Arial" w:hAnsi="Arial" w:cs="Arial"/>
        </w:rPr>
        <w:t xml:space="preserve">of them </w:t>
      </w:r>
      <w:r w:rsidR="00914AFF" w:rsidRPr="001B5884">
        <w:rPr>
          <w:rFonts w:ascii="Arial" w:hAnsi="Arial" w:cs="Arial"/>
        </w:rPr>
        <w:t xml:space="preserve">had some concerns about nicotine e-cigarettes but said they would </w:t>
      </w:r>
      <w:r w:rsidR="00D70716" w:rsidRPr="001B5884">
        <w:rPr>
          <w:rFonts w:ascii="Arial" w:hAnsi="Arial" w:cs="Arial"/>
        </w:rPr>
        <w:t xml:space="preserve">still </w:t>
      </w:r>
      <w:r w:rsidR="00914AFF" w:rsidRPr="001B5884">
        <w:rPr>
          <w:rFonts w:ascii="Arial" w:hAnsi="Arial" w:cs="Arial"/>
        </w:rPr>
        <w:t>support patients</w:t>
      </w:r>
      <w:r w:rsidR="00A44BD2" w:rsidRPr="001B5884">
        <w:rPr>
          <w:rFonts w:ascii="Arial" w:hAnsi="Arial" w:cs="Arial"/>
        </w:rPr>
        <w:t>,</w:t>
      </w:r>
      <w:r w:rsidR="00914AFF" w:rsidRPr="001B5884">
        <w:rPr>
          <w:rFonts w:ascii="Arial" w:hAnsi="Arial" w:cs="Arial"/>
        </w:rPr>
        <w:t xml:space="preserve"> who chose an e-cigarette for stopping smoking</w:t>
      </w:r>
      <w:r w:rsidR="00D70716" w:rsidRPr="001B5884">
        <w:rPr>
          <w:rFonts w:ascii="Arial" w:hAnsi="Arial" w:cs="Arial"/>
        </w:rPr>
        <w:t>. The support they could offer</w:t>
      </w:r>
      <w:r w:rsidR="00A44BD2" w:rsidRPr="001B5884">
        <w:rPr>
          <w:rFonts w:ascii="Arial" w:hAnsi="Arial" w:cs="Arial"/>
        </w:rPr>
        <w:t>,</w:t>
      </w:r>
      <w:r w:rsidR="00D70716" w:rsidRPr="001B5884">
        <w:rPr>
          <w:rFonts w:ascii="Arial" w:hAnsi="Arial" w:cs="Arial"/>
        </w:rPr>
        <w:t xml:space="preserve"> however</w:t>
      </w:r>
      <w:r w:rsidR="00A44BD2" w:rsidRPr="001B5884">
        <w:rPr>
          <w:rFonts w:ascii="Arial" w:hAnsi="Arial" w:cs="Arial"/>
        </w:rPr>
        <w:t>,</w:t>
      </w:r>
      <w:r w:rsidR="00D70716" w:rsidRPr="001B5884">
        <w:rPr>
          <w:rFonts w:ascii="Arial" w:hAnsi="Arial" w:cs="Arial"/>
        </w:rPr>
        <w:t xml:space="preserve"> is currently limited because they don’t know where </w:t>
      </w:r>
      <w:r w:rsidR="00A44BD2" w:rsidRPr="001B5884">
        <w:rPr>
          <w:rFonts w:ascii="Arial" w:hAnsi="Arial" w:cs="Arial"/>
        </w:rPr>
        <w:t xml:space="preserve">to </w:t>
      </w:r>
      <w:r w:rsidR="00D70716" w:rsidRPr="001B5884">
        <w:rPr>
          <w:rFonts w:ascii="Arial" w:hAnsi="Arial" w:cs="Arial"/>
        </w:rPr>
        <w:t>buy e-cigarettes or how to use</w:t>
      </w:r>
      <w:r w:rsidR="00914AFF" w:rsidRPr="001B5884">
        <w:rPr>
          <w:rFonts w:ascii="Arial" w:hAnsi="Arial" w:cs="Arial"/>
        </w:rPr>
        <w:t xml:space="preserve"> them.</w:t>
      </w:r>
      <w:r w:rsidR="00D70716" w:rsidRPr="001B5884">
        <w:rPr>
          <w:rFonts w:ascii="Arial" w:hAnsi="Arial" w:cs="Arial"/>
        </w:rPr>
        <w:t xml:space="preserve">” </w:t>
      </w:r>
    </w:p>
    <w:p w14:paraId="2F06C469" w14:textId="77777777" w:rsidR="00D70716" w:rsidRPr="001B5884" w:rsidRDefault="00D70716" w:rsidP="00914AFF">
      <w:pPr>
        <w:rPr>
          <w:rFonts w:ascii="Arial" w:hAnsi="Arial" w:cs="Arial"/>
        </w:rPr>
      </w:pPr>
    </w:p>
    <w:p w14:paraId="2498B7FD" w14:textId="0744DB9F" w:rsidR="00F36B53" w:rsidRPr="001B5884" w:rsidRDefault="00F36B53" w:rsidP="000F2D83">
      <w:pPr>
        <w:rPr>
          <w:rFonts w:ascii="Arial" w:hAnsi="Arial" w:cs="Arial"/>
        </w:rPr>
      </w:pPr>
      <w:r w:rsidRPr="001B5884">
        <w:rPr>
          <w:rFonts w:ascii="Arial" w:hAnsi="Arial" w:cs="Arial"/>
        </w:rPr>
        <w:t xml:space="preserve">The smokers </w:t>
      </w:r>
      <w:r w:rsidR="00D70716" w:rsidRPr="001B5884">
        <w:rPr>
          <w:rFonts w:ascii="Arial" w:hAnsi="Arial" w:cs="Arial"/>
        </w:rPr>
        <w:t xml:space="preserve">interviewed </w:t>
      </w:r>
      <w:r w:rsidRPr="001B5884">
        <w:rPr>
          <w:rFonts w:ascii="Arial" w:hAnsi="Arial" w:cs="Arial"/>
        </w:rPr>
        <w:t xml:space="preserve">were very interested in nicotine e-cigarettes but </w:t>
      </w:r>
      <w:r w:rsidR="00D70716" w:rsidRPr="001B5884">
        <w:rPr>
          <w:rFonts w:ascii="Arial" w:hAnsi="Arial" w:cs="Arial"/>
        </w:rPr>
        <w:t xml:space="preserve">also </w:t>
      </w:r>
      <w:r w:rsidRPr="001B5884">
        <w:rPr>
          <w:rFonts w:ascii="Arial" w:hAnsi="Arial" w:cs="Arial"/>
        </w:rPr>
        <w:t>didn’t know where to buy them and which ones contained nicotine.</w:t>
      </w:r>
      <w:r w:rsidR="00D70716" w:rsidRPr="001B5884">
        <w:rPr>
          <w:rFonts w:ascii="Arial" w:hAnsi="Arial" w:cs="Arial"/>
        </w:rPr>
        <w:t xml:space="preserve"> The</w:t>
      </w:r>
      <w:r w:rsidR="00914AFF" w:rsidRPr="001B5884">
        <w:rPr>
          <w:rFonts w:ascii="Arial" w:hAnsi="Arial" w:cs="Arial"/>
        </w:rPr>
        <w:t xml:space="preserve"> lack of trustworthy information for both health professionals and smokers, </w:t>
      </w:r>
      <w:r w:rsidRPr="001B5884">
        <w:rPr>
          <w:rFonts w:ascii="Arial" w:hAnsi="Arial" w:cs="Arial"/>
        </w:rPr>
        <w:t xml:space="preserve">combined with </w:t>
      </w:r>
      <w:r w:rsidR="00914AFF" w:rsidRPr="001B5884">
        <w:rPr>
          <w:rFonts w:ascii="Arial" w:hAnsi="Arial" w:cs="Arial"/>
        </w:rPr>
        <w:t xml:space="preserve">the </w:t>
      </w:r>
      <w:r w:rsidRPr="001B5884">
        <w:rPr>
          <w:rFonts w:ascii="Arial" w:hAnsi="Arial" w:cs="Arial"/>
        </w:rPr>
        <w:t xml:space="preserve">health professionals’ reluctance to discuss e-cigarettes with their patients </w:t>
      </w:r>
      <w:r w:rsidR="00914AFF" w:rsidRPr="001B5884">
        <w:rPr>
          <w:rFonts w:ascii="Arial" w:hAnsi="Arial" w:cs="Arial"/>
        </w:rPr>
        <w:t>was identified as a</w:t>
      </w:r>
      <w:r w:rsidRPr="001B5884">
        <w:rPr>
          <w:rFonts w:ascii="Arial" w:hAnsi="Arial" w:cs="Arial"/>
        </w:rPr>
        <w:t xml:space="preserve"> barrier </w:t>
      </w:r>
      <w:r w:rsidR="00914AFF" w:rsidRPr="001B5884">
        <w:rPr>
          <w:rFonts w:ascii="Arial" w:hAnsi="Arial" w:cs="Arial"/>
        </w:rPr>
        <w:t xml:space="preserve">inhibiting </w:t>
      </w:r>
      <w:r w:rsidRPr="001B5884">
        <w:rPr>
          <w:rFonts w:ascii="Arial" w:hAnsi="Arial" w:cs="Arial"/>
        </w:rPr>
        <w:t>smokers</w:t>
      </w:r>
      <w:r w:rsidR="00914AFF" w:rsidRPr="001B5884">
        <w:rPr>
          <w:rFonts w:ascii="Arial" w:hAnsi="Arial" w:cs="Arial"/>
        </w:rPr>
        <w:t>’</w:t>
      </w:r>
      <w:r w:rsidRPr="001B5884">
        <w:rPr>
          <w:rFonts w:ascii="Arial" w:hAnsi="Arial" w:cs="Arial"/>
        </w:rPr>
        <w:t xml:space="preserve"> </w:t>
      </w:r>
      <w:r w:rsidR="00914AFF" w:rsidRPr="001B5884">
        <w:rPr>
          <w:rFonts w:ascii="Arial" w:hAnsi="Arial" w:cs="Arial"/>
        </w:rPr>
        <w:t xml:space="preserve">switching to less harmful vaping. </w:t>
      </w:r>
    </w:p>
    <w:p w14:paraId="6A80461A" w14:textId="77777777" w:rsidR="00914AFF" w:rsidRPr="001B5884" w:rsidRDefault="00914AFF" w:rsidP="00C2029A">
      <w:pPr>
        <w:rPr>
          <w:rFonts w:ascii="Arial" w:hAnsi="Arial" w:cs="Arial"/>
        </w:rPr>
      </w:pPr>
    </w:p>
    <w:p w14:paraId="65089B58" w14:textId="77AA2119" w:rsidR="00D70716" w:rsidRPr="001B5884" w:rsidRDefault="00D70716" w:rsidP="000F2D83">
      <w:pPr>
        <w:ind w:left="720"/>
        <w:jc w:val="both"/>
        <w:rPr>
          <w:rFonts w:ascii="Arial" w:hAnsi="Arial" w:cs="Arial"/>
        </w:rPr>
      </w:pPr>
      <w:r w:rsidRPr="001B5884">
        <w:rPr>
          <w:rFonts w:ascii="Arial" w:hAnsi="Arial" w:cs="Arial"/>
        </w:rPr>
        <w:t xml:space="preserve">“It’s time for health professionals to learn about vaping nicotine in e-cigarettes and </w:t>
      </w:r>
      <w:r w:rsidR="00A44BD2" w:rsidRPr="001B5884">
        <w:rPr>
          <w:rFonts w:ascii="Arial" w:hAnsi="Arial" w:cs="Arial"/>
        </w:rPr>
        <w:t xml:space="preserve">to </w:t>
      </w:r>
      <w:r w:rsidRPr="001B5884">
        <w:rPr>
          <w:rFonts w:ascii="Arial" w:hAnsi="Arial" w:cs="Arial"/>
        </w:rPr>
        <w:t xml:space="preserve">start recommending them as an option for patients wanting to stop smoking.” Said </w:t>
      </w:r>
      <w:proofErr w:type="spellStart"/>
      <w:r w:rsidRPr="001B5884">
        <w:rPr>
          <w:rFonts w:ascii="Arial" w:hAnsi="Arial" w:cs="Arial"/>
        </w:rPr>
        <w:t>Dr</w:t>
      </w:r>
      <w:proofErr w:type="spellEnd"/>
      <w:r w:rsidRPr="001B5884">
        <w:rPr>
          <w:rFonts w:ascii="Arial" w:hAnsi="Arial" w:cs="Arial"/>
        </w:rPr>
        <w:t xml:space="preserve"> Murray </w:t>
      </w:r>
      <w:proofErr w:type="spellStart"/>
      <w:r w:rsidRPr="001B5884">
        <w:rPr>
          <w:rFonts w:ascii="Arial" w:hAnsi="Arial" w:cs="Arial"/>
        </w:rPr>
        <w:t>Laugesen</w:t>
      </w:r>
      <w:proofErr w:type="spellEnd"/>
      <w:r w:rsidRPr="001B5884">
        <w:rPr>
          <w:rFonts w:ascii="Arial" w:hAnsi="Arial" w:cs="Arial"/>
        </w:rPr>
        <w:t xml:space="preserve">, a co-investigator on the study. </w:t>
      </w:r>
    </w:p>
    <w:p w14:paraId="1DA9C0DB" w14:textId="77777777" w:rsidR="00914AFF" w:rsidRPr="001B5884" w:rsidRDefault="00914AFF" w:rsidP="00C2029A">
      <w:pPr>
        <w:rPr>
          <w:rFonts w:ascii="Arial" w:hAnsi="Arial" w:cs="Arial"/>
        </w:rPr>
      </w:pPr>
    </w:p>
    <w:p w14:paraId="3CC00CBF" w14:textId="1CE38806" w:rsidR="005C6D93" w:rsidRPr="001B5884" w:rsidRDefault="00CD0042" w:rsidP="00260C30">
      <w:pPr>
        <w:rPr>
          <w:rFonts w:ascii="Arial" w:hAnsi="Arial" w:cs="Arial"/>
        </w:rPr>
      </w:pPr>
      <w:r w:rsidRPr="001B5884">
        <w:rPr>
          <w:rFonts w:ascii="Arial" w:hAnsi="Arial" w:cs="Arial"/>
        </w:rPr>
        <w:t>The</w:t>
      </w:r>
      <w:r w:rsidR="00260C30" w:rsidRPr="001B5884">
        <w:rPr>
          <w:rFonts w:ascii="Arial" w:hAnsi="Arial" w:cs="Arial"/>
        </w:rPr>
        <w:t xml:space="preserve"> study </w:t>
      </w:r>
      <w:r w:rsidR="00260C30" w:rsidRPr="001B5884">
        <w:rPr>
          <w:rStyle w:val="Hyperlink"/>
          <w:rFonts w:ascii="Arial" w:hAnsi="Arial" w:cs="Arial"/>
          <w:color w:val="auto"/>
          <w:u w:val="none"/>
        </w:rPr>
        <w:t xml:space="preserve">funded by the Health Research Council and the Ministry of Health funded Tobacco Control Research </w:t>
      </w:r>
      <w:proofErr w:type="spellStart"/>
      <w:r w:rsidR="00260C30" w:rsidRPr="001B5884">
        <w:rPr>
          <w:rStyle w:val="Hyperlink"/>
          <w:rFonts w:ascii="Arial" w:hAnsi="Arial" w:cs="Arial"/>
          <w:color w:val="auto"/>
          <w:u w:val="none"/>
        </w:rPr>
        <w:t>Tūranga</w:t>
      </w:r>
      <w:proofErr w:type="spellEnd"/>
      <w:r w:rsidR="00260C30" w:rsidRPr="001B5884">
        <w:rPr>
          <w:rStyle w:val="Hyperlink"/>
          <w:rFonts w:ascii="Arial" w:hAnsi="Arial" w:cs="Arial"/>
          <w:color w:val="auto"/>
          <w:u w:val="none"/>
        </w:rPr>
        <w:t xml:space="preserve"> recommends</w:t>
      </w:r>
      <w:r w:rsidR="00A44BD2" w:rsidRPr="001B5884">
        <w:rPr>
          <w:rStyle w:val="Hyperlink"/>
          <w:rFonts w:ascii="Arial" w:hAnsi="Arial" w:cs="Arial"/>
          <w:color w:val="auto"/>
          <w:u w:val="none"/>
        </w:rPr>
        <w:t>:</w:t>
      </w:r>
      <w:r w:rsidR="00260C30" w:rsidRPr="001B588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A44BD2" w:rsidRPr="001B5884">
        <w:rPr>
          <w:rStyle w:val="Hyperlink"/>
          <w:rFonts w:ascii="Arial" w:hAnsi="Arial" w:cs="Arial"/>
          <w:color w:val="auto"/>
          <w:u w:val="none"/>
        </w:rPr>
        <w:t xml:space="preserve">(1) </w:t>
      </w:r>
      <w:r w:rsidR="00260C30" w:rsidRPr="001B5884">
        <w:rPr>
          <w:rStyle w:val="Hyperlink"/>
          <w:rFonts w:ascii="Arial" w:hAnsi="Arial" w:cs="Arial"/>
          <w:color w:val="auto"/>
          <w:u w:val="none"/>
        </w:rPr>
        <w:t xml:space="preserve">that </w:t>
      </w:r>
      <w:r w:rsidR="00260C30" w:rsidRPr="001B5884">
        <w:rPr>
          <w:rFonts w:ascii="Arial" w:hAnsi="Arial" w:cs="Arial"/>
        </w:rPr>
        <w:t xml:space="preserve">Government </w:t>
      </w:r>
      <w:r w:rsidR="005C6D93" w:rsidRPr="001B5884">
        <w:rPr>
          <w:rFonts w:ascii="Arial" w:hAnsi="Arial" w:cs="Arial"/>
        </w:rPr>
        <w:t xml:space="preserve">review personal and population benefits of </w:t>
      </w:r>
      <w:r w:rsidR="00D70716" w:rsidRPr="001B5884">
        <w:rPr>
          <w:rFonts w:ascii="Arial" w:hAnsi="Arial" w:cs="Arial"/>
        </w:rPr>
        <w:t xml:space="preserve">vaping </w:t>
      </w:r>
      <w:r w:rsidR="005C6D93" w:rsidRPr="001B5884">
        <w:rPr>
          <w:rFonts w:ascii="Arial" w:hAnsi="Arial" w:cs="Arial"/>
        </w:rPr>
        <w:t xml:space="preserve">nicotine </w:t>
      </w:r>
      <w:r w:rsidRPr="001B5884">
        <w:rPr>
          <w:rFonts w:ascii="Arial" w:hAnsi="Arial" w:cs="Arial"/>
        </w:rPr>
        <w:t xml:space="preserve">and </w:t>
      </w:r>
      <w:r w:rsidR="00A44BD2" w:rsidRPr="001B5884">
        <w:rPr>
          <w:rFonts w:ascii="Arial" w:hAnsi="Arial" w:cs="Arial"/>
        </w:rPr>
        <w:t xml:space="preserve">(2) </w:t>
      </w:r>
      <w:r w:rsidR="00D70716" w:rsidRPr="001B5884">
        <w:rPr>
          <w:rFonts w:ascii="Arial" w:hAnsi="Arial" w:cs="Arial"/>
        </w:rPr>
        <w:t>consider</w:t>
      </w:r>
      <w:r w:rsidR="00A44BD2" w:rsidRPr="001B5884">
        <w:rPr>
          <w:rFonts w:ascii="Arial" w:hAnsi="Arial" w:cs="Arial"/>
        </w:rPr>
        <w:t>s</w:t>
      </w:r>
      <w:r w:rsidR="00D70716" w:rsidRPr="001B5884">
        <w:rPr>
          <w:rFonts w:ascii="Arial" w:hAnsi="Arial" w:cs="Arial"/>
        </w:rPr>
        <w:t xml:space="preserve"> making </w:t>
      </w:r>
      <w:r w:rsidRPr="001B5884">
        <w:rPr>
          <w:rFonts w:ascii="Arial" w:hAnsi="Arial" w:cs="Arial"/>
        </w:rPr>
        <w:t xml:space="preserve">nicotine for </w:t>
      </w:r>
      <w:r w:rsidR="00D70716" w:rsidRPr="001B5884">
        <w:rPr>
          <w:rFonts w:ascii="Arial" w:hAnsi="Arial" w:cs="Arial"/>
        </w:rPr>
        <w:t xml:space="preserve">use in </w:t>
      </w:r>
      <w:r w:rsidRPr="001B5884">
        <w:rPr>
          <w:rFonts w:ascii="Arial" w:hAnsi="Arial" w:cs="Arial"/>
        </w:rPr>
        <w:t xml:space="preserve">e-cigarettes </w:t>
      </w:r>
      <w:r w:rsidR="00D70716" w:rsidRPr="001B5884">
        <w:rPr>
          <w:rFonts w:ascii="Arial" w:hAnsi="Arial" w:cs="Arial"/>
        </w:rPr>
        <w:t xml:space="preserve">legal to purchase </w:t>
      </w:r>
      <w:r w:rsidRPr="001B5884">
        <w:rPr>
          <w:rFonts w:ascii="Arial" w:hAnsi="Arial" w:cs="Arial"/>
        </w:rPr>
        <w:t>in New Zealand</w:t>
      </w:r>
      <w:r w:rsidR="005C6D93" w:rsidRPr="001B5884">
        <w:rPr>
          <w:rFonts w:ascii="Arial" w:hAnsi="Arial" w:cs="Arial"/>
        </w:rPr>
        <w:t xml:space="preserve">. This timely recommendation fits with the Ministry’s call for submissions on </w:t>
      </w:r>
      <w:proofErr w:type="spellStart"/>
      <w:r w:rsidR="005C6D93" w:rsidRPr="001B5884">
        <w:rPr>
          <w:rFonts w:ascii="Arial" w:hAnsi="Arial" w:cs="Arial"/>
        </w:rPr>
        <w:t>legalising</w:t>
      </w:r>
      <w:proofErr w:type="spellEnd"/>
      <w:r w:rsidR="005C6D93" w:rsidRPr="001B5884">
        <w:rPr>
          <w:rFonts w:ascii="Arial" w:hAnsi="Arial" w:cs="Arial"/>
        </w:rPr>
        <w:t xml:space="preserve"> the sale of </w:t>
      </w:r>
      <w:r w:rsidR="00395757" w:rsidRPr="001B5884">
        <w:rPr>
          <w:rFonts w:ascii="Arial" w:hAnsi="Arial" w:cs="Arial"/>
        </w:rPr>
        <w:t xml:space="preserve">nicotine </w:t>
      </w:r>
      <w:r w:rsidR="005F6EB7" w:rsidRPr="001B5884">
        <w:rPr>
          <w:rFonts w:ascii="Arial" w:hAnsi="Arial" w:cs="Arial"/>
        </w:rPr>
        <w:t>for e-cigarettes</w:t>
      </w:r>
      <w:r w:rsidR="00D70716" w:rsidRPr="001B5884">
        <w:rPr>
          <w:rFonts w:ascii="Arial" w:hAnsi="Arial" w:cs="Arial"/>
        </w:rPr>
        <w:t xml:space="preserve">. Submissions close next </w:t>
      </w:r>
      <w:r w:rsidR="00443796" w:rsidRPr="001B5884">
        <w:rPr>
          <w:rFonts w:ascii="Arial" w:hAnsi="Arial" w:cs="Arial"/>
        </w:rPr>
        <w:t>Monday</w:t>
      </w:r>
      <w:r w:rsidR="00D70716" w:rsidRPr="001B5884">
        <w:rPr>
          <w:rFonts w:ascii="Arial" w:hAnsi="Arial" w:cs="Arial"/>
        </w:rPr>
        <w:t xml:space="preserve"> 12</w:t>
      </w:r>
      <w:r w:rsidR="00D70716" w:rsidRPr="001B5884">
        <w:rPr>
          <w:rFonts w:ascii="Arial" w:hAnsi="Arial" w:cs="Arial"/>
          <w:vertAlign w:val="superscript"/>
        </w:rPr>
        <w:t>th</w:t>
      </w:r>
      <w:r w:rsidR="00A44BD2" w:rsidRPr="001B5884">
        <w:rPr>
          <w:rFonts w:ascii="Arial" w:hAnsi="Arial" w:cs="Arial"/>
        </w:rPr>
        <w:t xml:space="preserve"> September. See the Ministry of Health website for details: </w:t>
      </w:r>
      <w:r w:rsidR="005F6EB7" w:rsidRPr="001B5884">
        <w:rPr>
          <w:rFonts w:ascii="Arial" w:hAnsi="Arial" w:cs="Arial"/>
        </w:rPr>
        <w:t xml:space="preserve"> </w:t>
      </w:r>
      <w:hyperlink r:id="rId7" w:history="1">
        <w:r w:rsidR="005F6EB7" w:rsidRPr="001B5884">
          <w:rPr>
            <w:rStyle w:val="Hyperlink"/>
            <w:rFonts w:ascii="Arial" w:hAnsi="Arial" w:cs="Arial"/>
          </w:rPr>
          <w:t>www.health.govt.nz</w:t>
        </w:r>
      </w:hyperlink>
    </w:p>
    <w:p w14:paraId="5DD7CF16" w14:textId="77777777" w:rsidR="00395757" w:rsidRPr="001B5884" w:rsidRDefault="00395757" w:rsidP="005C6D93">
      <w:pPr>
        <w:rPr>
          <w:rFonts w:ascii="Arial" w:hAnsi="Arial" w:cs="Arial"/>
        </w:rPr>
      </w:pPr>
    </w:p>
    <w:p w14:paraId="2733C47A" w14:textId="260F5502" w:rsidR="00874D83" w:rsidRPr="001B5884" w:rsidRDefault="00D70716" w:rsidP="00F22B74">
      <w:pPr>
        <w:rPr>
          <w:rFonts w:ascii="Arial" w:hAnsi="Arial" w:cs="Arial"/>
        </w:rPr>
      </w:pPr>
      <w:r w:rsidRPr="001B5884">
        <w:rPr>
          <w:rFonts w:ascii="Arial" w:hAnsi="Arial" w:cs="Arial"/>
        </w:rPr>
        <w:t xml:space="preserve">In response to the call for information End Smoking NZ </w:t>
      </w:r>
      <w:r w:rsidR="00A44BD2" w:rsidRPr="001B5884">
        <w:rPr>
          <w:rFonts w:ascii="Arial" w:hAnsi="Arial" w:cs="Arial"/>
        </w:rPr>
        <w:t xml:space="preserve">has </w:t>
      </w:r>
      <w:r w:rsidRPr="001B5884">
        <w:rPr>
          <w:rFonts w:ascii="Arial" w:hAnsi="Arial" w:cs="Arial"/>
        </w:rPr>
        <w:t>produced a</w:t>
      </w:r>
      <w:r w:rsidR="00F22B74" w:rsidRPr="001B5884">
        <w:rPr>
          <w:rFonts w:ascii="Arial" w:hAnsi="Arial" w:cs="Arial"/>
        </w:rPr>
        <w:t xml:space="preserve"> leaflet</w:t>
      </w:r>
      <w:r w:rsidRPr="001B5884">
        <w:rPr>
          <w:rFonts w:ascii="Arial" w:hAnsi="Arial" w:cs="Arial"/>
        </w:rPr>
        <w:t xml:space="preserve"> on how </w:t>
      </w:r>
      <w:proofErr w:type="gramStart"/>
      <w:r w:rsidRPr="001B5884">
        <w:rPr>
          <w:rFonts w:ascii="Arial" w:hAnsi="Arial" w:cs="Arial"/>
        </w:rPr>
        <w:t xml:space="preserve">to </w:t>
      </w:r>
      <w:r w:rsidR="00F22B74" w:rsidRPr="001B5884">
        <w:rPr>
          <w:rFonts w:ascii="Arial" w:hAnsi="Arial" w:cs="Arial"/>
        </w:rPr>
        <w:t xml:space="preserve"> ‘</w:t>
      </w:r>
      <w:proofErr w:type="gramEnd"/>
      <w:r w:rsidR="00F22B74" w:rsidRPr="001B5884">
        <w:rPr>
          <w:rFonts w:ascii="Arial" w:hAnsi="Arial" w:cs="Arial"/>
        </w:rPr>
        <w:t>Support smokers to switch to vaping’</w:t>
      </w:r>
      <w:r w:rsidR="00A44BD2" w:rsidRPr="001B5884">
        <w:rPr>
          <w:rFonts w:ascii="Arial" w:hAnsi="Arial" w:cs="Arial"/>
        </w:rPr>
        <w:t>.</w:t>
      </w:r>
      <w:r w:rsidR="00F22B74" w:rsidRPr="001B5884">
        <w:rPr>
          <w:rFonts w:ascii="Arial" w:hAnsi="Arial" w:cs="Arial"/>
        </w:rPr>
        <w:t xml:space="preserve"> The leaflet can be accessed at </w:t>
      </w:r>
      <w:hyperlink r:id="rId8" w:history="1">
        <w:r w:rsidR="00874D83" w:rsidRPr="001B5884">
          <w:rPr>
            <w:rStyle w:val="Hyperlink"/>
            <w:rFonts w:ascii="Arial" w:hAnsi="Arial" w:cs="Arial"/>
          </w:rPr>
          <w:t>http://www.endsmoking.org.nz/pulications.html</w:t>
        </w:r>
      </w:hyperlink>
    </w:p>
    <w:p w14:paraId="6FCAFA2E" w14:textId="77777777" w:rsidR="00F22B74" w:rsidRPr="001B5884" w:rsidRDefault="00F22B74" w:rsidP="00F22B74">
      <w:pPr>
        <w:rPr>
          <w:rStyle w:val="Hyperlink"/>
          <w:rFonts w:ascii="Arial" w:hAnsi="Arial" w:cs="Arial"/>
        </w:rPr>
      </w:pPr>
    </w:p>
    <w:p w14:paraId="102B43F4" w14:textId="77777777" w:rsidR="00F22B74" w:rsidRPr="001B5884" w:rsidRDefault="00F22B74" w:rsidP="00F22B74">
      <w:pPr>
        <w:rPr>
          <w:rStyle w:val="Hyperlink"/>
          <w:rFonts w:ascii="Arial" w:hAnsi="Arial" w:cs="Arial"/>
          <w:b/>
        </w:rPr>
      </w:pPr>
      <w:r w:rsidRPr="001B5884">
        <w:rPr>
          <w:rStyle w:val="Hyperlink"/>
          <w:rFonts w:ascii="Arial" w:hAnsi="Arial" w:cs="Arial"/>
          <w:b/>
          <w:color w:val="auto"/>
          <w:u w:val="none"/>
        </w:rPr>
        <w:t xml:space="preserve">For more </w:t>
      </w:r>
      <w:proofErr w:type="gramStart"/>
      <w:r w:rsidRPr="001B5884">
        <w:rPr>
          <w:rStyle w:val="Hyperlink"/>
          <w:rFonts w:ascii="Arial" w:hAnsi="Arial" w:cs="Arial"/>
          <w:b/>
          <w:color w:val="auto"/>
          <w:u w:val="none"/>
        </w:rPr>
        <w:t>information</w:t>
      </w:r>
      <w:proofErr w:type="gramEnd"/>
      <w:r w:rsidRPr="001B5884">
        <w:rPr>
          <w:rStyle w:val="Hyperlink"/>
          <w:rFonts w:ascii="Arial" w:hAnsi="Arial" w:cs="Arial"/>
          <w:b/>
          <w:color w:val="auto"/>
          <w:u w:val="none"/>
        </w:rPr>
        <w:t xml:space="preserve"> contact:</w:t>
      </w:r>
    </w:p>
    <w:p w14:paraId="66DA945F" w14:textId="77777777" w:rsidR="00F22B74" w:rsidRPr="001B5884" w:rsidRDefault="00F22B74" w:rsidP="00F22B74">
      <w:pPr>
        <w:rPr>
          <w:rStyle w:val="Hyperlink"/>
          <w:rFonts w:ascii="Arial" w:hAnsi="Arial" w:cs="Arial"/>
          <w:color w:val="auto"/>
          <w:u w:val="none"/>
        </w:rPr>
      </w:pPr>
      <w:r w:rsidRPr="001B5884">
        <w:rPr>
          <w:rStyle w:val="Hyperlink"/>
          <w:rFonts w:ascii="Arial" w:hAnsi="Arial" w:cs="Arial"/>
          <w:color w:val="auto"/>
          <w:u w:val="none"/>
        </w:rPr>
        <w:t>Trish Fraser, Global Public Health.</w:t>
      </w:r>
    </w:p>
    <w:p w14:paraId="089E4346" w14:textId="49B25F9C" w:rsidR="00F22B74" w:rsidRPr="001B5884" w:rsidRDefault="00F22B74" w:rsidP="00F22B74">
      <w:pPr>
        <w:rPr>
          <w:rStyle w:val="Hyperlink"/>
          <w:rFonts w:ascii="Arial" w:hAnsi="Arial" w:cs="Arial"/>
          <w:color w:val="auto"/>
          <w:u w:val="none"/>
        </w:rPr>
      </w:pPr>
      <w:r w:rsidRPr="001B5884">
        <w:rPr>
          <w:rStyle w:val="Hyperlink"/>
          <w:rFonts w:ascii="Arial" w:hAnsi="Arial" w:cs="Arial"/>
          <w:color w:val="auto"/>
          <w:u w:val="none"/>
        </w:rPr>
        <w:t xml:space="preserve">Email: </w:t>
      </w:r>
      <w:hyperlink r:id="rId9" w:history="1">
        <w:r w:rsidRPr="001B5884">
          <w:rPr>
            <w:rStyle w:val="Hyperlink"/>
            <w:rFonts w:ascii="Arial" w:hAnsi="Arial" w:cs="Arial"/>
            <w:color w:val="auto"/>
            <w:u w:val="none"/>
          </w:rPr>
          <w:t>tfraser@global-public-health.com</w:t>
        </w:r>
      </w:hyperlink>
      <w:r w:rsidR="00917162" w:rsidRPr="001B5884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1B5884">
        <w:rPr>
          <w:rStyle w:val="Hyperlink"/>
          <w:rFonts w:ascii="Arial" w:hAnsi="Arial" w:cs="Arial"/>
          <w:color w:val="auto"/>
          <w:u w:val="none"/>
        </w:rPr>
        <w:t>Ph</w:t>
      </w:r>
      <w:proofErr w:type="spellEnd"/>
      <w:r w:rsidRPr="001B5884">
        <w:rPr>
          <w:rStyle w:val="Hyperlink"/>
          <w:rFonts w:ascii="Arial" w:hAnsi="Arial" w:cs="Arial"/>
          <w:color w:val="auto"/>
          <w:u w:val="none"/>
        </w:rPr>
        <w:t>: 0274 435 241</w:t>
      </w:r>
    </w:p>
    <w:p w14:paraId="3D0A752D" w14:textId="77777777" w:rsidR="00917162" w:rsidRPr="001B5884" w:rsidRDefault="00917162" w:rsidP="00F22B74">
      <w:pPr>
        <w:rPr>
          <w:rStyle w:val="Hyperlink"/>
          <w:rFonts w:ascii="Arial" w:hAnsi="Arial" w:cs="Arial"/>
          <w:i/>
          <w:color w:val="auto"/>
          <w:u w:val="none"/>
        </w:rPr>
      </w:pPr>
    </w:p>
    <w:p w14:paraId="0DFA4A63" w14:textId="41D8B25A" w:rsidR="00F22B74" w:rsidRPr="001B5884" w:rsidRDefault="00F22B74" w:rsidP="00F22B74">
      <w:pPr>
        <w:rPr>
          <w:rStyle w:val="Hyperlink"/>
          <w:rFonts w:ascii="Arial" w:hAnsi="Arial" w:cs="Arial"/>
          <w:color w:val="auto"/>
          <w:u w:val="none"/>
        </w:rPr>
      </w:pPr>
    </w:p>
    <w:sectPr w:rsidR="00F22B74" w:rsidRPr="001B5884" w:rsidSect="006E5A6F">
      <w:pgSz w:w="11900" w:h="16840" w:code="9"/>
      <w:pgMar w:top="24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00ACE" w14:textId="77777777" w:rsidR="00744B14" w:rsidRDefault="00744B14" w:rsidP="00AB57BF">
      <w:r>
        <w:separator/>
      </w:r>
    </w:p>
  </w:endnote>
  <w:endnote w:type="continuationSeparator" w:id="0">
    <w:p w14:paraId="45ED5284" w14:textId="77777777" w:rsidR="00744B14" w:rsidRDefault="00744B14" w:rsidP="00AB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2F3E3" w14:textId="77777777" w:rsidR="00744B14" w:rsidRDefault="00744B14" w:rsidP="00AB57BF">
      <w:r>
        <w:separator/>
      </w:r>
    </w:p>
  </w:footnote>
  <w:footnote w:type="continuationSeparator" w:id="0">
    <w:p w14:paraId="0036AE8F" w14:textId="77777777" w:rsidR="00744B14" w:rsidRDefault="00744B14" w:rsidP="00AB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6F"/>
    <w:rsid w:val="000F2D83"/>
    <w:rsid w:val="00161F5A"/>
    <w:rsid w:val="001B5884"/>
    <w:rsid w:val="00260C30"/>
    <w:rsid w:val="0035758A"/>
    <w:rsid w:val="00395757"/>
    <w:rsid w:val="00407BFC"/>
    <w:rsid w:val="00443796"/>
    <w:rsid w:val="004E1718"/>
    <w:rsid w:val="005052CB"/>
    <w:rsid w:val="005C6D93"/>
    <w:rsid w:val="005F6EB7"/>
    <w:rsid w:val="006E5A6F"/>
    <w:rsid w:val="006F2B8B"/>
    <w:rsid w:val="00723C80"/>
    <w:rsid w:val="00744B14"/>
    <w:rsid w:val="00797B4E"/>
    <w:rsid w:val="0083224D"/>
    <w:rsid w:val="00874D83"/>
    <w:rsid w:val="008A75E7"/>
    <w:rsid w:val="00904A8B"/>
    <w:rsid w:val="00914AFF"/>
    <w:rsid w:val="00917162"/>
    <w:rsid w:val="009A1B0D"/>
    <w:rsid w:val="00A004CC"/>
    <w:rsid w:val="00A44BD2"/>
    <w:rsid w:val="00AB57BF"/>
    <w:rsid w:val="00B35A27"/>
    <w:rsid w:val="00B53649"/>
    <w:rsid w:val="00BD67A7"/>
    <w:rsid w:val="00C2029A"/>
    <w:rsid w:val="00C52FF5"/>
    <w:rsid w:val="00CD0042"/>
    <w:rsid w:val="00D70716"/>
    <w:rsid w:val="00D80A1D"/>
    <w:rsid w:val="00F22B74"/>
    <w:rsid w:val="00F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DA44"/>
  <w15:docId w15:val="{6AA0C862-ABCB-431E-A926-68003216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BF"/>
  </w:style>
  <w:style w:type="paragraph" w:styleId="Footer">
    <w:name w:val="footer"/>
    <w:basedOn w:val="Normal"/>
    <w:link w:val="FooterChar"/>
    <w:uiPriority w:val="99"/>
    <w:unhideWhenUsed/>
    <w:rsid w:val="00AB5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7BF"/>
  </w:style>
  <w:style w:type="character" w:styleId="Hyperlink">
    <w:name w:val="Hyperlink"/>
    <w:basedOn w:val="DefaultParagraphFont"/>
    <w:uiPriority w:val="99"/>
    <w:unhideWhenUsed/>
    <w:rsid w:val="003957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health.govt.nz" TargetMode="External"/><Relationship Id="rId8" Type="http://schemas.openxmlformats.org/officeDocument/2006/relationships/hyperlink" Target="http://www.endsmoking.org.nz/pulications.html" TargetMode="External"/><Relationship Id="rId9" Type="http://schemas.openxmlformats.org/officeDocument/2006/relationships/hyperlink" Target="mailto:tfraser@global-public-health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Fraser</dc:creator>
  <cp:lastModifiedBy>Kim Fraser</cp:lastModifiedBy>
  <cp:revision>6</cp:revision>
  <dcterms:created xsi:type="dcterms:W3CDTF">2016-09-08T02:50:00Z</dcterms:created>
  <dcterms:modified xsi:type="dcterms:W3CDTF">2016-09-08T20:18:00Z</dcterms:modified>
</cp:coreProperties>
</file>