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55D" w:rsidRPr="006161C5" w:rsidRDefault="00ED455D" w:rsidP="00964B2D">
      <w:pPr>
        <w:pStyle w:val="NormalWeb"/>
        <w:shd w:val="clear" w:color="auto" w:fill="FFFFFF"/>
        <w:spacing w:before="240" w:beforeAutospacing="0" w:after="240" w:afterAutospacing="0"/>
        <w:jc w:val="center"/>
        <w:textAlignment w:val="baseline"/>
        <w:rPr>
          <w:rFonts w:ascii="Tahoma" w:hAnsi="Tahoma" w:cs="Tahoma"/>
          <w:color w:val="000000"/>
          <w:sz w:val="22"/>
          <w:szCs w:val="22"/>
        </w:rPr>
      </w:pPr>
      <w:bookmarkStart w:id="0" w:name="_GoBack"/>
      <w:bookmarkEnd w:id="0"/>
      <w:r w:rsidRPr="006161C5">
        <w:rPr>
          <w:rStyle w:val="Textoennegrita"/>
          <w:rFonts w:ascii="Tahoma" w:hAnsi="Tahoma" w:cs="Tahoma"/>
          <w:color w:val="000000"/>
          <w:sz w:val="22"/>
          <w:szCs w:val="22"/>
        </w:rPr>
        <w:t>POLÍTICA DE PRIVACIDAD</w:t>
      </w:r>
    </w:p>
    <w:p w:rsidR="00ED455D" w:rsidRPr="006161C5" w:rsidRDefault="00ED455D" w:rsidP="00ED455D">
      <w:pPr>
        <w:pStyle w:val="NormalWeb"/>
        <w:shd w:val="clear" w:color="auto" w:fill="FFFFFF"/>
        <w:spacing w:before="0" w:beforeAutospacing="0" w:after="0" w:afterAutospacing="0"/>
        <w:jc w:val="both"/>
        <w:textAlignment w:val="baseline"/>
        <w:rPr>
          <w:rFonts w:ascii="Tahoma" w:hAnsi="Tahoma" w:cs="Tahoma"/>
          <w:color w:val="000000"/>
          <w:sz w:val="22"/>
          <w:szCs w:val="22"/>
        </w:rPr>
      </w:pPr>
      <w:r w:rsidRPr="006161C5">
        <w:rPr>
          <w:rFonts w:ascii="Tahoma" w:hAnsi="Tahoma" w:cs="Tahoma"/>
          <w:color w:val="000000"/>
          <w:sz w:val="22"/>
          <w:szCs w:val="22"/>
        </w:rPr>
        <w:t xml:space="preserve">La presente Política de Privacidad establece los términos en que  se usa y protege la información que es proporcionada por sus usuarios al momento de utilizar nuestro sitio Web </w:t>
      </w:r>
      <w:r w:rsidRPr="006161C5">
        <w:rPr>
          <w:rFonts w:ascii="Tahoma" w:hAnsi="Tahoma" w:cs="Tahoma"/>
          <w:b/>
          <w:color w:val="000000"/>
          <w:sz w:val="22"/>
          <w:szCs w:val="22"/>
        </w:rPr>
        <w:t xml:space="preserve">Entre Almas y </w:t>
      </w:r>
      <w:r w:rsidR="00964B2D" w:rsidRPr="006161C5">
        <w:rPr>
          <w:rFonts w:ascii="Tahoma" w:hAnsi="Tahoma" w:cs="Tahoma"/>
          <w:b/>
          <w:color w:val="000000"/>
          <w:sz w:val="22"/>
          <w:szCs w:val="22"/>
        </w:rPr>
        <w:t>Mándalas</w:t>
      </w:r>
      <w:r w:rsidRPr="006161C5">
        <w:rPr>
          <w:rFonts w:ascii="Tahoma" w:hAnsi="Tahoma" w:cs="Tahoma"/>
          <w:color w:val="000000"/>
          <w:sz w:val="22"/>
          <w:szCs w:val="22"/>
        </w:rPr>
        <w:t>. Esta compañía está comprometida con la seguridad de los datos de sus usuarios. Cuando le pedimos llenar los campos de información personal con la cual usted pueda ser identificado, lo hacemos asegurando que sólo se empleará de acuerdo con los términos de este documento. Sin embargo esta Política de Privacidad puede cambiar con el tiempo o ser actualizada por lo que le recomendamos y enfatizamos revisar continuamente esta página para asegurarse que está de acuerdo con dichos cambios.</w:t>
      </w:r>
    </w:p>
    <w:p w:rsidR="008B565E" w:rsidRPr="006161C5" w:rsidRDefault="008B565E" w:rsidP="00ED455D">
      <w:pPr>
        <w:pStyle w:val="NormalWeb"/>
        <w:shd w:val="clear" w:color="auto" w:fill="FFFFFF"/>
        <w:spacing w:before="0" w:beforeAutospacing="0" w:after="0" w:afterAutospacing="0"/>
        <w:jc w:val="both"/>
        <w:textAlignment w:val="baseline"/>
        <w:rPr>
          <w:rFonts w:ascii="Tahoma" w:hAnsi="Tahoma" w:cs="Tahoma"/>
          <w:color w:val="000000"/>
          <w:sz w:val="22"/>
          <w:szCs w:val="22"/>
        </w:rPr>
      </w:pPr>
    </w:p>
    <w:p w:rsidR="008B565E" w:rsidRPr="008B565E" w:rsidRDefault="008B565E" w:rsidP="008B565E">
      <w:pPr>
        <w:pStyle w:val="NormalWeb"/>
        <w:shd w:val="clear" w:color="auto" w:fill="FFFFFF"/>
        <w:spacing w:before="0" w:beforeAutospacing="0" w:after="0" w:afterAutospacing="0"/>
        <w:jc w:val="both"/>
        <w:textAlignment w:val="baseline"/>
        <w:rPr>
          <w:rFonts w:ascii="Tahoma" w:hAnsi="Tahoma" w:cs="Tahoma"/>
          <w:b/>
          <w:color w:val="000000"/>
          <w:sz w:val="22"/>
          <w:szCs w:val="22"/>
        </w:rPr>
      </w:pPr>
      <w:r w:rsidRPr="006161C5">
        <w:rPr>
          <w:rFonts w:ascii="Tahoma" w:hAnsi="Tahoma" w:cs="Tahoma"/>
          <w:b/>
          <w:color w:val="000000"/>
          <w:sz w:val="22"/>
          <w:szCs w:val="22"/>
        </w:rPr>
        <w:t>Responsable del tratamiento de sus datos personales: </w:t>
      </w:r>
    </w:p>
    <w:p w:rsidR="008B565E" w:rsidRPr="008B565E" w:rsidRDefault="008B565E" w:rsidP="008B565E">
      <w:pPr>
        <w:pStyle w:val="NormalWeb"/>
        <w:shd w:val="clear" w:color="auto" w:fill="FFFFFF"/>
        <w:spacing w:before="0" w:beforeAutospacing="0" w:after="0" w:afterAutospacing="0"/>
        <w:jc w:val="both"/>
        <w:textAlignment w:val="baseline"/>
        <w:rPr>
          <w:rFonts w:ascii="Tahoma" w:hAnsi="Tahoma" w:cs="Tahoma"/>
          <w:color w:val="000000"/>
          <w:sz w:val="22"/>
          <w:szCs w:val="22"/>
        </w:rPr>
      </w:pPr>
      <w:r w:rsidRPr="008B565E">
        <w:rPr>
          <w:rFonts w:ascii="Tahoma" w:hAnsi="Tahoma" w:cs="Tahoma"/>
          <w:color w:val="000000"/>
          <w:sz w:val="22"/>
          <w:szCs w:val="22"/>
        </w:rPr>
        <w:t> </w:t>
      </w:r>
    </w:p>
    <w:p w:rsidR="008B565E" w:rsidRDefault="008B565E" w:rsidP="008B565E">
      <w:pPr>
        <w:pStyle w:val="NormalWeb"/>
        <w:shd w:val="clear" w:color="auto" w:fill="FFFFFF"/>
        <w:spacing w:before="0" w:beforeAutospacing="0" w:after="0" w:afterAutospacing="0"/>
        <w:jc w:val="both"/>
        <w:textAlignment w:val="baseline"/>
        <w:rPr>
          <w:rFonts w:ascii="Tahoma" w:hAnsi="Tahoma" w:cs="Tahoma"/>
          <w:color w:val="000000"/>
          <w:sz w:val="22"/>
          <w:szCs w:val="22"/>
        </w:rPr>
      </w:pPr>
      <w:r w:rsidRPr="006161C5">
        <w:rPr>
          <w:rFonts w:ascii="Tahoma" w:hAnsi="Tahoma" w:cs="Tahoma"/>
          <w:b/>
          <w:color w:val="000000"/>
          <w:sz w:val="22"/>
          <w:szCs w:val="22"/>
        </w:rPr>
        <w:t xml:space="preserve">Entre Almas y </w:t>
      </w:r>
      <w:r w:rsidR="00964B2D" w:rsidRPr="006161C5">
        <w:rPr>
          <w:rFonts w:ascii="Tahoma" w:hAnsi="Tahoma" w:cs="Tahoma"/>
          <w:b/>
          <w:color w:val="000000"/>
          <w:sz w:val="22"/>
          <w:szCs w:val="22"/>
        </w:rPr>
        <w:t>Mándalas</w:t>
      </w:r>
      <w:r w:rsidRPr="006161C5">
        <w:rPr>
          <w:rFonts w:ascii="Tahoma" w:hAnsi="Tahoma" w:cs="Tahoma"/>
          <w:color w:val="000000"/>
          <w:sz w:val="22"/>
          <w:szCs w:val="22"/>
        </w:rPr>
        <w:t xml:space="preserve"> </w:t>
      </w:r>
      <w:r w:rsidRPr="008B565E">
        <w:rPr>
          <w:rFonts w:ascii="Tahoma" w:hAnsi="Tahoma" w:cs="Tahoma"/>
          <w:color w:val="000000"/>
          <w:sz w:val="22"/>
          <w:szCs w:val="22"/>
        </w:rPr>
        <w:t xml:space="preserve">es responsable de recabar sus datos personales, del uso que se le dé a los mismos y de su protección, con domicilio en Calle </w:t>
      </w:r>
      <w:r w:rsidRPr="006161C5">
        <w:rPr>
          <w:rFonts w:ascii="Tahoma" w:hAnsi="Tahoma" w:cs="Tahoma"/>
          <w:color w:val="000000"/>
          <w:sz w:val="22"/>
          <w:szCs w:val="22"/>
        </w:rPr>
        <w:t>5 norte # 2N – 65 Edificio Plaza Centenario, Cali, Colombia</w:t>
      </w:r>
    </w:p>
    <w:p w:rsidR="006161C5" w:rsidRDefault="006161C5" w:rsidP="008B565E">
      <w:pPr>
        <w:pStyle w:val="NormalWeb"/>
        <w:shd w:val="clear" w:color="auto" w:fill="FFFFFF"/>
        <w:spacing w:before="0" w:beforeAutospacing="0" w:after="0" w:afterAutospacing="0"/>
        <w:jc w:val="both"/>
        <w:textAlignment w:val="baseline"/>
        <w:rPr>
          <w:rFonts w:ascii="Tahoma" w:hAnsi="Tahoma" w:cs="Tahoma"/>
          <w:color w:val="000000"/>
          <w:sz w:val="22"/>
          <w:szCs w:val="22"/>
        </w:rPr>
      </w:pPr>
    </w:p>
    <w:p w:rsidR="00964B2D" w:rsidRPr="008B565E" w:rsidRDefault="00964B2D" w:rsidP="008B565E">
      <w:pPr>
        <w:pStyle w:val="NormalWeb"/>
        <w:shd w:val="clear" w:color="auto" w:fill="FFFFFF"/>
        <w:spacing w:before="0" w:beforeAutospacing="0" w:after="0" w:afterAutospacing="0"/>
        <w:jc w:val="both"/>
        <w:textAlignment w:val="baseline"/>
        <w:rPr>
          <w:rFonts w:ascii="Tahoma" w:hAnsi="Tahoma" w:cs="Tahoma"/>
          <w:color w:val="000000"/>
          <w:sz w:val="22"/>
          <w:szCs w:val="22"/>
        </w:rPr>
      </w:pPr>
      <w:r>
        <w:rPr>
          <w:rFonts w:ascii="Tahoma" w:hAnsi="Tahoma" w:cs="Tahoma"/>
          <w:color w:val="000000"/>
          <w:sz w:val="22"/>
          <w:szCs w:val="22"/>
        </w:rPr>
        <w:t>Email: protecdatosentrealmasymandalas@gmail.com</w:t>
      </w:r>
    </w:p>
    <w:p w:rsidR="008B565E" w:rsidRPr="008B565E" w:rsidRDefault="008B565E" w:rsidP="008B565E">
      <w:pPr>
        <w:pStyle w:val="NormalWeb"/>
        <w:shd w:val="clear" w:color="auto" w:fill="FFFFFF"/>
        <w:spacing w:before="0" w:beforeAutospacing="0" w:after="0" w:afterAutospacing="0"/>
        <w:jc w:val="both"/>
        <w:textAlignment w:val="baseline"/>
        <w:rPr>
          <w:rFonts w:ascii="Tahoma" w:hAnsi="Tahoma" w:cs="Tahoma"/>
          <w:b/>
          <w:color w:val="000000"/>
          <w:sz w:val="22"/>
          <w:szCs w:val="22"/>
        </w:rPr>
      </w:pPr>
      <w:r w:rsidRPr="008B565E">
        <w:rPr>
          <w:rFonts w:ascii="Tahoma" w:hAnsi="Tahoma" w:cs="Tahoma"/>
          <w:b/>
          <w:color w:val="000000"/>
          <w:sz w:val="22"/>
          <w:szCs w:val="22"/>
        </w:rPr>
        <w:t> </w:t>
      </w:r>
    </w:p>
    <w:p w:rsidR="008B565E" w:rsidRPr="008B565E" w:rsidRDefault="008B565E" w:rsidP="008B565E">
      <w:pPr>
        <w:pStyle w:val="NormalWeb"/>
        <w:shd w:val="clear" w:color="auto" w:fill="FFFFFF"/>
        <w:spacing w:before="0" w:beforeAutospacing="0" w:after="0" w:afterAutospacing="0"/>
        <w:jc w:val="both"/>
        <w:textAlignment w:val="baseline"/>
        <w:rPr>
          <w:rFonts w:ascii="Tahoma" w:hAnsi="Tahoma" w:cs="Tahoma"/>
          <w:b/>
          <w:color w:val="000000"/>
          <w:sz w:val="22"/>
          <w:szCs w:val="22"/>
        </w:rPr>
      </w:pPr>
      <w:r w:rsidRPr="006161C5">
        <w:rPr>
          <w:rFonts w:ascii="Tahoma" w:hAnsi="Tahoma" w:cs="Tahoma"/>
          <w:b/>
          <w:color w:val="000000"/>
          <w:sz w:val="22"/>
          <w:szCs w:val="22"/>
        </w:rPr>
        <w:t>Finalidades del tratamiento de los datos personales:</w:t>
      </w:r>
    </w:p>
    <w:p w:rsidR="008B565E" w:rsidRPr="008B565E" w:rsidRDefault="008B565E" w:rsidP="008B565E">
      <w:pPr>
        <w:pStyle w:val="NormalWeb"/>
        <w:shd w:val="clear" w:color="auto" w:fill="FFFFFF"/>
        <w:spacing w:before="0" w:beforeAutospacing="0" w:after="0" w:afterAutospacing="0"/>
        <w:jc w:val="both"/>
        <w:textAlignment w:val="baseline"/>
        <w:rPr>
          <w:rFonts w:ascii="Tahoma" w:hAnsi="Tahoma" w:cs="Tahoma"/>
          <w:b/>
          <w:color w:val="000000"/>
          <w:sz w:val="22"/>
          <w:szCs w:val="22"/>
        </w:rPr>
      </w:pPr>
      <w:r w:rsidRPr="008B565E">
        <w:rPr>
          <w:rFonts w:ascii="Tahoma" w:hAnsi="Tahoma" w:cs="Tahoma"/>
          <w:b/>
          <w:color w:val="000000"/>
          <w:sz w:val="22"/>
          <w:szCs w:val="22"/>
        </w:rPr>
        <w:t> </w:t>
      </w:r>
    </w:p>
    <w:p w:rsidR="008B565E" w:rsidRPr="008B565E" w:rsidRDefault="008B565E" w:rsidP="008B565E">
      <w:pPr>
        <w:pStyle w:val="NormalWeb"/>
        <w:shd w:val="clear" w:color="auto" w:fill="FFFFFF"/>
        <w:spacing w:before="0" w:beforeAutospacing="0" w:after="0" w:afterAutospacing="0"/>
        <w:jc w:val="both"/>
        <w:textAlignment w:val="baseline"/>
        <w:rPr>
          <w:rFonts w:ascii="Tahoma" w:hAnsi="Tahoma" w:cs="Tahoma"/>
          <w:color w:val="000000"/>
          <w:sz w:val="22"/>
          <w:szCs w:val="22"/>
        </w:rPr>
      </w:pPr>
      <w:r w:rsidRPr="008B565E">
        <w:rPr>
          <w:rFonts w:ascii="Tahoma" w:hAnsi="Tahoma" w:cs="Tahoma"/>
          <w:color w:val="000000"/>
          <w:sz w:val="22"/>
          <w:szCs w:val="22"/>
        </w:rPr>
        <w:t>El tratamiento de los datos personales comprende, entre otras, las siguientes finalidades: </w:t>
      </w:r>
    </w:p>
    <w:p w:rsidR="008B565E" w:rsidRPr="008B565E" w:rsidRDefault="008B565E" w:rsidP="008B565E">
      <w:pPr>
        <w:pStyle w:val="NormalWeb"/>
        <w:shd w:val="clear" w:color="auto" w:fill="FFFFFF"/>
        <w:spacing w:before="0" w:beforeAutospacing="0" w:after="0" w:afterAutospacing="0"/>
        <w:jc w:val="both"/>
        <w:textAlignment w:val="baseline"/>
        <w:rPr>
          <w:rFonts w:ascii="Tahoma" w:hAnsi="Tahoma" w:cs="Tahoma"/>
          <w:b/>
          <w:color w:val="000000"/>
          <w:sz w:val="22"/>
          <w:szCs w:val="22"/>
        </w:rPr>
      </w:pPr>
      <w:r w:rsidRPr="008B565E">
        <w:rPr>
          <w:rFonts w:ascii="Tahoma" w:hAnsi="Tahoma" w:cs="Tahoma"/>
          <w:b/>
          <w:color w:val="000000"/>
          <w:sz w:val="22"/>
          <w:szCs w:val="22"/>
        </w:rPr>
        <w:t> </w:t>
      </w:r>
    </w:p>
    <w:p w:rsidR="008B565E" w:rsidRPr="006161C5" w:rsidRDefault="008B565E" w:rsidP="008B565E">
      <w:pPr>
        <w:pStyle w:val="NormalWeb"/>
        <w:numPr>
          <w:ilvl w:val="0"/>
          <w:numId w:val="6"/>
        </w:numPr>
        <w:shd w:val="clear" w:color="auto" w:fill="FFFFFF"/>
        <w:spacing w:before="0" w:beforeAutospacing="0" w:after="0" w:afterAutospacing="0"/>
        <w:jc w:val="both"/>
        <w:textAlignment w:val="baseline"/>
        <w:rPr>
          <w:rFonts w:ascii="Tahoma" w:hAnsi="Tahoma" w:cs="Tahoma"/>
          <w:color w:val="000000"/>
          <w:sz w:val="22"/>
          <w:szCs w:val="22"/>
        </w:rPr>
      </w:pPr>
      <w:r w:rsidRPr="008B565E">
        <w:rPr>
          <w:rFonts w:ascii="Tahoma" w:hAnsi="Tahoma" w:cs="Tahoma"/>
          <w:color w:val="000000"/>
          <w:sz w:val="22"/>
          <w:szCs w:val="22"/>
        </w:rPr>
        <w:t>Ofertarle nuevos productos o servicios del Responsable o empresas que forman parte del grupo al cual pert</w:t>
      </w:r>
      <w:r w:rsidRPr="006161C5">
        <w:rPr>
          <w:rFonts w:ascii="Tahoma" w:hAnsi="Tahoma" w:cs="Tahoma"/>
          <w:color w:val="000000"/>
          <w:sz w:val="22"/>
          <w:szCs w:val="22"/>
        </w:rPr>
        <w:t>enece el Responsable</w:t>
      </w:r>
    </w:p>
    <w:p w:rsidR="008B565E" w:rsidRPr="006161C5" w:rsidRDefault="008B565E" w:rsidP="008B565E">
      <w:pPr>
        <w:pStyle w:val="NormalWeb"/>
        <w:numPr>
          <w:ilvl w:val="0"/>
          <w:numId w:val="6"/>
        </w:numPr>
        <w:shd w:val="clear" w:color="auto" w:fill="FFFFFF"/>
        <w:spacing w:before="0" w:beforeAutospacing="0" w:after="0" w:afterAutospacing="0"/>
        <w:jc w:val="both"/>
        <w:textAlignment w:val="baseline"/>
        <w:rPr>
          <w:rFonts w:ascii="Tahoma" w:hAnsi="Tahoma" w:cs="Tahoma"/>
          <w:color w:val="000000"/>
          <w:sz w:val="22"/>
          <w:szCs w:val="22"/>
        </w:rPr>
      </w:pPr>
      <w:r w:rsidRPr="008B565E">
        <w:rPr>
          <w:rFonts w:ascii="Tahoma" w:hAnsi="Tahoma" w:cs="Tahoma"/>
          <w:color w:val="000000"/>
          <w:sz w:val="22"/>
          <w:szCs w:val="22"/>
        </w:rPr>
        <w:t>Cumplir con las obligaciones contractuales que el Responsable tenga con el titular.</w:t>
      </w:r>
    </w:p>
    <w:p w:rsidR="008B565E" w:rsidRDefault="008B565E" w:rsidP="008B565E">
      <w:pPr>
        <w:pStyle w:val="NormalWeb"/>
        <w:numPr>
          <w:ilvl w:val="0"/>
          <w:numId w:val="6"/>
        </w:numPr>
        <w:shd w:val="clear" w:color="auto" w:fill="FFFFFF"/>
        <w:spacing w:before="0" w:beforeAutospacing="0" w:after="0" w:afterAutospacing="0"/>
        <w:jc w:val="both"/>
        <w:textAlignment w:val="baseline"/>
        <w:rPr>
          <w:rFonts w:ascii="Tahoma" w:hAnsi="Tahoma" w:cs="Tahoma"/>
          <w:color w:val="000000"/>
          <w:sz w:val="22"/>
          <w:szCs w:val="22"/>
        </w:rPr>
      </w:pPr>
      <w:r w:rsidRPr="006161C5">
        <w:rPr>
          <w:rFonts w:ascii="Tahoma" w:hAnsi="Tahoma" w:cs="Tahoma"/>
          <w:color w:val="000000"/>
          <w:sz w:val="22"/>
          <w:szCs w:val="22"/>
        </w:rPr>
        <w:t xml:space="preserve">Mantener un registro de Usuarios. </w:t>
      </w:r>
    </w:p>
    <w:p w:rsidR="006161C5" w:rsidRPr="006161C5" w:rsidRDefault="006161C5" w:rsidP="006161C5">
      <w:pPr>
        <w:pStyle w:val="NormalWeb"/>
        <w:numPr>
          <w:ilvl w:val="0"/>
          <w:numId w:val="6"/>
        </w:numPr>
        <w:shd w:val="clear" w:color="auto" w:fill="FFFFFF"/>
        <w:spacing w:before="0" w:beforeAutospacing="0" w:after="0" w:afterAutospacing="0"/>
        <w:jc w:val="both"/>
        <w:textAlignment w:val="baseline"/>
        <w:rPr>
          <w:rFonts w:ascii="Tahoma" w:hAnsi="Tahoma" w:cs="Tahoma"/>
          <w:color w:val="000000"/>
          <w:sz w:val="22"/>
          <w:szCs w:val="22"/>
        </w:rPr>
      </w:pPr>
      <w:r w:rsidRPr="006161C5">
        <w:rPr>
          <w:rFonts w:ascii="Tahoma" w:hAnsi="Tahoma" w:cs="Tahoma"/>
          <w:color w:val="000000"/>
          <w:sz w:val="22"/>
          <w:szCs w:val="22"/>
        </w:rPr>
        <w:t>Investigación de mercados y análisis estadísticos.</w:t>
      </w:r>
    </w:p>
    <w:p w:rsidR="006161C5" w:rsidRPr="006161C5" w:rsidRDefault="006161C5" w:rsidP="006161C5">
      <w:pPr>
        <w:pStyle w:val="NormalWeb"/>
        <w:numPr>
          <w:ilvl w:val="0"/>
          <w:numId w:val="6"/>
        </w:numPr>
        <w:shd w:val="clear" w:color="auto" w:fill="FFFFFF"/>
        <w:spacing w:before="0" w:beforeAutospacing="0" w:after="0" w:afterAutospacing="0"/>
        <w:jc w:val="both"/>
        <w:textAlignment w:val="baseline"/>
        <w:rPr>
          <w:rFonts w:ascii="Tahoma" w:hAnsi="Tahoma" w:cs="Tahoma"/>
          <w:color w:val="000000"/>
          <w:sz w:val="22"/>
          <w:szCs w:val="22"/>
        </w:rPr>
      </w:pPr>
      <w:r w:rsidRPr="006161C5">
        <w:rPr>
          <w:rFonts w:ascii="Tahoma" w:hAnsi="Tahoma" w:cs="Tahoma"/>
          <w:color w:val="000000"/>
          <w:sz w:val="22"/>
          <w:szCs w:val="22"/>
        </w:rPr>
        <w:t xml:space="preserve">Realización de encuestas de satisfacción y ofrecimiento </w:t>
      </w:r>
      <w:r>
        <w:rPr>
          <w:rFonts w:ascii="Tahoma" w:hAnsi="Tahoma" w:cs="Tahoma"/>
          <w:color w:val="000000"/>
          <w:sz w:val="22"/>
          <w:szCs w:val="22"/>
        </w:rPr>
        <w:t>de nuevos servicios.</w:t>
      </w:r>
    </w:p>
    <w:p w:rsidR="006161C5" w:rsidRPr="006161C5" w:rsidRDefault="006161C5" w:rsidP="006161C5">
      <w:pPr>
        <w:pStyle w:val="NormalWeb"/>
        <w:numPr>
          <w:ilvl w:val="0"/>
          <w:numId w:val="6"/>
        </w:numPr>
        <w:shd w:val="clear" w:color="auto" w:fill="FFFFFF"/>
        <w:spacing w:before="0" w:beforeAutospacing="0" w:after="0" w:afterAutospacing="0"/>
        <w:jc w:val="both"/>
        <w:textAlignment w:val="baseline"/>
        <w:rPr>
          <w:rFonts w:ascii="Tahoma" w:hAnsi="Tahoma" w:cs="Tahoma"/>
          <w:color w:val="000000"/>
          <w:sz w:val="22"/>
          <w:szCs w:val="22"/>
        </w:rPr>
      </w:pPr>
      <w:r w:rsidRPr="006161C5">
        <w:rPr>
          <w:rFonts w:ascii="Tahoma" w:hAnsi="Tahoma" w:cs="Tahoma"/>
          <w:color w:val="000000"/>
          <w:sz w:val="22"/>
          <w:szCs w:val="22"/>
        </w:rPr>
        <w:t>Registro y envío de información a través de herramientas y aplicaciones virtuales.</w:t>
      </w:r>
    </w:p>
    <w:p w:rsidR="006161C5" w:rsidRPr="006161C5" w:rsidRDefault="006161C5" w:rsidP="006161C5">
      <w:pPr>
        <w:pStyle w:val="NormalWeb"/>
        <w:numPr>
          <w:ilvl w:val="0"/>
          <w:numId w:val="6"/>
        </w:numPr>
        <w:shd w:val="clear" w:color="auto" w:fill="FFFFFF"/>
        <w:spacing w:before="0" w:beforeAutospacing="0" w:after="0" w:afterAutospacing="0"/>
        <w:jc w:val="both"/>
        <w:textAlignment w:val="baseline"/>
        <w:rPr>
          <w:rFonts w:ascii="Tahoma" w:hAnsi="Tahoma" w:cs="Tahoma"/>
          <w:color w:val="000000"/>
          <w:sz w:val="22"/>
          <w:szCs w:val="22"/>
        </w:rPr>
      </w:pPr>
      <w:r w:rsidRPr="006161C5">
        <w:rPr>
          <w:rFonts w:ascii="Tahoma" w:hAnsi="Tahoma" w:cs="Tahoma"/>
          <w:color w:val="000000"/>
          <w:sz w:val="22"/>
          <w:szCs w:val="22"/>
        </w:rPr>
        <w:t>Elaboración de registros contables y tributarios.</w:t>
      </w:r>
    </w:p>
    <w:p w:rsidR="008B565E" w:rsidRPr="00964B2D" w:rsidRDefault="006161C5" w:rsidP="00964B2D">
      <w:pPr>
        <w:pStyle w:val="NormalWeb"/>
        <w:numPr>
          <w:ilvl w:val="0"/>
          <w:numId w:val="6"/>
        </w:numPr>
        <w:shd w:val="clear" w:color="auto" w:fill="FFFFFF"/>
        <w:spacing w:before="0" w:beforeAutospacing="0" w:after="0" w:afterAutospacing="0"/>
        <w:jc w:val="both"/>
        <w:textAlignment w:val="baseline"/>
        <w:rPr>
          <w:rStyle w:val="Textoennegrita"/>
          <w:rFonts w:ascii="Tahoma" w:hAnsi="Tahoma" w:cs="Tahoma"/>
          <w:b w:val="0"/>
          <w:bCs w:val="0"/>
          <w:color w:val="000000"/>
          <w:sz w:val="22"/>
          <w:szCs w:val="22"/>
        </w:rPr>
      </w:pPr>
      <w:r w:rsidRPr="006161C5">
        <w:rPr>
          <w:rFonts w:ascii="Tahoma" w:hAnsi="Tahoma" w:cs="Tahoma"/>
          <w:color w:val="000000"/>
          <w:sz w:val="22"/>
          <w:szCs w:val="22"/>
        </w:rPr>
        <w:t>Seguimiento y cobro de cartera.</w:t>
      </w:r>
      <w:r w:rsidR="008B565E" w:rsidRPr="00964B2D">
        <w:rPr>
          <w:rStyle w:val="Textoennegrita"/>
          <w:rFonts w:ascii="Tahoma" w:hAnsi="Tahoma" w:cs="Tahoma"/>
          <w:color w:val="000000"/>
          <w:sz w:val="22"/>
          <w:szCs w:val="22"/>
        </w:rPr>
        <w:tab/>
      </w:r>
      <w:r w:rsidR="008B565E" w:rsidRPr="00964B2D">
        <w:rPr>
          <w:rStyle w:val="Textoennegrita"/>
          <w:rFonts w:ascii="Tahoma" w:hAnsi="Tahoma" w:cs="Tahoma"/>
          <w:color w:val="000000"/>
          <w:sz w:val="22"/>
          <w:szCs w:val="22"/>
        </w:rPr>
        <w:tab/>
      </w:r>
    </w:p>
    <w:p w:rsidR="00964B2D" w:rsidRDefault="00964B2D" w:rsidP="00ED455D">
      <w:pPr>
        <w:pStyle w:val="NormalWeb"/>
        <w:shd w:val="clear" w:color="auto" w:fill="FFFFFF"/>
        <w:spacing w:before="240" w:beforeAutospacing="0" w:after="240" w:afterAutospacing="0"/>
        <w:textAlignment w:val="baseline"/>
        <w:rPr>
          <w:rStyle w:val="Textoennegrita"/>
          <w:rFonts w:ascii="Tahoma" w:hAnsi="Tahoma" w:cs="Tahoma"/>
          <w:color w:val="000000"/>
          <w:sz w:val="22"/>
          <w:szCs w:val="22"/>
        </w:rPr>
      </w:pPr>
    </w:p>
    <w:p w:rsidR="00ED455D" w:rsidRPr="006161C5" w:rsidRDefault="00ED455D" w:rsidP="00964B2D">
      <w:pPr>
        <w:pStyle w:val="NormalWeb"/>
        <w:shd w:val="clear" w:color="auto" w:fill="FFFFFF"/>
        <w:spacing w:before="0" w:beforeAutospacing="0" w:after="240" w:afterAutospacing="0"/>
        <w:textAlignment w:val="baseline"/>
        <w:rPr>
          <w:rFonts w:ascii="Tahoma" w:hAnsi="Tahoma" w:cs="Tahoma"/>
          <w:color w:val="000000"/>
          <w:sz w:val="22"/>
          <w:szCs w:val="22"/>
        </w:rPr>
      </w:pPr>
      <w:r w:rsidRPr="006161C5">
        <w:rPr>
          <w:rStyle w:val="Textoennegrita"/>
          <w:rFonts w:ascii="Tahoma" w:hAnsi="Tahoma" w:cs="Tahoma"/>
          <w:color w:val="000000"/>
          <w:sz w:val="22"/>
          <w:szCs w:val="22"/>
        </w:rPr>
        <w:t>Información que es recogida</w:t>
      </w:r>
    </w:p>
    <w:p w:rsidR="00ED455D" w:rsidRPr="006161C5" w:rsidRDefault="00ED455D" w:rsidP="008B565E">
      <w:pPr>
        <w:pStyle w:val="NormalWeb"/>
        <w:shd w:val="clear" w:color="auto" w:fill="FFFFFF"/>
        <w:spacing w:before="240" w:beforeAutospacing="0" w:after="240" w:afterAutospacing="0"/>
        <w:jc w:val="both"/>
        <w:textAlignment w:val="baseline"/>
        <w:rPr>
          <w:rFonts w:ascii="Tahoma" w:hAnsi="Tahoma" w:cs="Tahoma"/>
          <w:color w:val="000000"/>
          <w:sz w:val="22"/>
          <w:szCs w:val="22"/>
        </w:rPr>
      </w:pPr>
      <w:r w:rsidRPr="006161C5">
        <w:rPr>
          <w:rFonts w:ascii="Tahoma" w:hAnsi="Tahoma" w:cs="Tahoma"/>
          <w:color w:val="000000"/>
          <w:sz w:val="22"/>
          <w:szCs w:val="22"/>
        </w:rPr>
        <w:t>Nuestro sitio web podrá recoger información personal por ejemplo: Nombre,  información de contacto como  su dirección de correo electrónica, teléfono de contacto e información demográfica. Así mismo cuando sea necesario podrá ser requerida información específ</w:t>
      </w:r>
      <w:r w:rsidR="008B565E" w:rsidRPr="006161C5">
        <w:rPr>
          <w:rFonts w:ascii="Tahoma" w:hAnsi="Tahoma" w:cs="Tahoma"/>
          <w:color w:val="000000"/>
          <w:sz w:val="22"/>
          <w:szCs w:val="22"/>
        </w:rPr>
        <w:t>ica para procesar algún pedido</w:t>
      </w:r>
      <w:r w:rsidRPr="006161C5">
        <w:rPr>
          <w:rFonts w:ascii="Tahoma" w:hAnsi="Tahoma" w:cs="Tahoma"/>
          <w:color w:val="000000"/>
          <w:sz w:val="22"/>
          <w:szCs w:val="22"/>
        </w:rPr>
        <w:t xml:space="preserve"> o facturación.</w:t>
      </w:r>
    </w:p>
    <w:p w:rsidR="00964B2D" w:rsidRDefault="00964B2D" w:rsidP="00ED455D">
      <w:pPr>
        <w:pStyle w:val="NormalWeb"/>
        <w:shd w:val="clear" w:color="auto" w:fill="FFFFFF"/>
        <w:spacing w:before="240" w:beforeAutospacing="0" w:after="240" w:afterAutospacing="0"/>
        <w:textAlignment w:val="baseline"/>
        <w:rPr>
          <w:rStyle w:val="Textoennegrita"/>
          <w:rFonts w:ascii="Tahoma" w:hAnsi="Tahoma" w:cs="Tahoma"/>
          <w:color w:val="000000"/>
          <w:sz w:val="22"/>
          <w:szCs w:val="22"/>
        </w:rPr>
      </w:pPr>
    </w:p>
    <w:p w:rsidR="00ED455D" w:rsidRPr="00964B2D" w:rsidRDefault="00ED455D" w:rsidP="00ED455D">
      <w:pPr>
        <w:pStyle w:val="NormalWeb"/>
        <w:shd w:val="clear" w:color="auto" w:fill="FFFFFF"/>
        <w:spacing w:before="240" w:beforeAutospacing="0" w:after="240" w:afterAutospacing="0"/>
        <w:textAlignment w:val="baseline"/>
        <w:rPr>
          <w:rStyle w:val="Textoennegrita"/>
        </w:rPr>
      </w:pPr>
      <w:r w:rsidRPr="006161C5">
        <w:rPr>
          <w:rStyle w:val="Textoennegrita"/>
          <w:rFonts w:ascii="Tahoma" w:hAnsi="Tahoma" w:cs="Tahoma"/>
          <w:color w:val="000000"/>
          <w:sz w:val="22"/>
          <w:szCs w:val="22"/>
        </w:rPr>
        <w:t>Uso de la información recogida</w:t>
      </w:r>
    </w:p>
    <w:p w:rsidR="00ED455D" w:rsidRPr="00964B2D" w:rsidRDefault="00ED455D" w:rsidP="00964B2D">
      <w:pPr>
        <w:pStyle w:val="NormalWeb"/>
        <w:shd w:val="clear" w:color="auto" w:fill="FFFFFF"/>
        <w:spacing w:before="240" w:beforeAutospacing="0" w:after="240" w:afterAutospacing="0"/>
        <w:jc w:val="both"/>
        <w:textAlignment w:val="baseline"/>
        <w:rPr>
          <w:rStyle w:val="Textoennegrita"/>
        </w:rPr>
      </w:pPr>
      <w:r w:rsidRPr="00964B2D">
        <w:rPr>
          <w:rFonts w:ascii="Tahoma" w:hAnsi="Tahoma" w:cs="Tahoma"/>
          <w:bCs/>
          <w:color w:val="000000"/>
          <w:sz w:val="22"/>
          <w:szCs w:val="22"/>
        </w:rPr>
        <w:t xml:space="preserve">Nuestro sitio web emplea la información con el fin de proporcionar </w:t>
      </w:r>
      <w:r w:rsidR="008B565E" w:rsidRPr="00964B2D">
        <w:rPr>
          <w:rFonts w:ascii="Tahoma" w:hAnsi="Tahoma" w:cs="Tahoma"/>
          <w:bCs/>
          <w:color w:val="000000"/>
          <w:sz w:val="22"/>
          <w:szCs w:val="22"/>
        </w:rPr>
        <w:t>el mejor servicio posible</w:t>
      </w:r>
      <w:r w:rsidRPr="00964B2D">
        <w:rPr>
          <w:rFonts w:ascii="Tahoma" w:hAnsi="Tahoma" w:cs="Tahoma"/>
          <w:bCs/>
          <w:color w:val="000000"/>
          <w:sz w:val="22"/>
          <w:szCs w:val="22"/>
        </w:rPr>
        <w:t xml:space="preserve">.  Es posible que sean enviados correos electrónicos periódicamente a través de </w:t>
      </w:r>
      <w:r w:rsidRPr="00964B2D">
        <w:rPr>
          <w:rFonts w:ascii="Tahoma" w:hAnsi="Tahoma" w:cs="Tahoma"/>
          <w:bCs/>
          <w:color w:val="000000"/>
          <w:sz w:val="22"/>
          <w:szCs w:val="22"/>
        </w:rPr>
        <w:lastRenderedPageBreak/>
        <w:t xml:space="preserve">nuestro sitio con ofertas especiales, nuevos productos y otra información publicitaria que consideremos relevante para </w:t>
      </w:r>
      <w:r w:rsidRPr="00964B2D">
        <w:rPr>
          <w:rFonts w:ascii="Tahoma" w:hAnsi="Tahoma" w:cs="Tahoma"/>
          <w:color w:val="000000"/>
          <w:sz w:val="22"/>
          <w:szCs w:val="22"/>
        </w:rPr>
        <w:t>usted o que pueda brindarle algún beneficio, estos</w:t>
      </w:r>
      <w:r w:rsidRPr="00964B2D">
        <w:rPr>
          <w:rFonts w:ascii="Tahoma" w:hAnsi="Tahoma" w:cs="Tahoma"/>
          <w:bCs/>
          <w:color w:val="000000"/>
          <w:sz w:val="22"/>
          <w:szCs w:val="22"/>
        </w:rPr>
        <w:t xml:space="preserve"> correos electrónicos serán enviados a la dirección que usted proporcione y podrán ser cancelados en cualquier momento.</w:t>
      </w:r>
    </w:p>
    <w:p w:rsidR="00964B2D" w:rsidRDefault="00964B2D" w:rsidP="00ED455D">
      <w:pPr>
        <w:pStyle w:val="NormalWeb"/>
        <w:shd w:val="clear" w:color="auto" w:fill="FFFFFF"/>
        <w:spacing w:before="240" w:beforeAutospacing="0" w:after="240" w:afterAutospacing="0"/>
        <w:textAlignment w:val="baseline"/>
        <w:rPr>
          <w:rStyle w:val="Textoennegrita"/>
          <w:rFonts w:ascii="Tahoma" w:hAnsi="Tahoma" w:cs="Tahoma"/>
          <w:color w:val="000000"/>
          <w:sz w:val="22"/>
          <w:szCs w:val="22"/>
        </w:rPr>
      </w:pPr>
    </w:p>
    <w:p w:rsidR="00ED455D" w:rsidRPr="006161C5" w:rsidRDefault="00ED455D" w:rsidP="00ED455D">
      <w:pPr>
        <w:pStyle w:val="NormalWeb"/>
        <w:shd w:val="clear" w:color="auto" w:fill="FFFFFF"/>
        <w:spacing w:before="240" w:beforeAutospacing="0" w:after="240" w:afterAutospacing="0"/>
        <w:textAlignment w:val="baseline"/>
        <w:rPr>
          <w:rFonts w:ascii="Tahoma" w:hAnsi="Tahoma" w:cs="Tahoma"/>
          <w:color w:val="000000"/>
          <w:sz w:val="22"/>
          <w:szCs w:val="22"/>
        </w:rPr>
      </w:pPr>
      <w:r w:rsidRPr="006161C5">
        <w:rPr>
          <w:rStyle w:val="Textoennegrita"/>
          <w:rFonts w:ascii="Tahoma" w:hAnsi="Tahoma" w:cs="Tahoma"/>
          <w:color w:val="000000"/>
          <w:sz w:val="22"/>
          <w:szCs w:val="22"/>
        </w:rPr>
        <w:t>Cookies</w:t>
      </w:r>
    </w:p>
    <w:p w:rsidR="00ED455D" w:rsidRPr="006161C5" w:rsidRDefault="00ED455D" w:rsidP="003222BE">
      <w:pPr>
        <w:pStyle w:val="NormalWeb"/>
        <w:shd w:val="clear" w:color="auto" w:fill="FFFFFF"/>
        <w:spacing w:before="240" w:beforeAutospacing="0" w:after="240" w:afterAutospacing="0"/>
        <w:jc w:val="both"/>
        <w:textAlignment w:val="baseline"/>
        <w:rPr>
          <w:rFonts w:ascii="Tahoma" w:hAnsi="Tahoma" w:cs="Tahoma"/>
          <w:color w:val="000000"/>
          <w:sz w:val="22"/>
          <w:szCs w:val="22"/>
        </w:rPr>
      </w:pPr>
      <w:r w:rsidRPr="006161C5">
        <w:rPr>
          <w:rFonts w:ascii="Tahoma" w:hAnsi="Tahoma" w:cs="Tahoma"/>
          <w:color w:val="000000"/>
          <w:sz w:val="22"/>
          <w:szCs w:val="22"/>
        </w:rPr>
        <w:t>Una cookie se refiere a un fichero que es enviado con la finalidad de solicitar permiso para almacenarse en su ordenador, al aceptar dicho fichero se crea y la cookie sirve entonces para tener información respecto al tráfico web, y también facilita las futuras visitas a una web recurrente. Otra función que tienen las cookies es que con ellas las web pueden reconocerte individualmente y por tanto brindarte el mejor servicio personalizado de su web.</w:t>
      </w:r>
    </w:p>
    <w:p w:rsidR="00ED455D" w:rsidRPr="006161C5" w:rsidRDefault="00ED455D" w:rsidP="003222BE">
      <w:pPr>
        <w:pStyle w:val="NormalWeb"/>
        <w:shd w:val="clear" w:color="auto" w:fill="FFFFFF"/>
        <w:spacing w:before="0" w:beforeAutospacing="0" w:after="0" w:afterAutospacing="0"/>
        <w:jc w:val="both"/>
        <w:textAlignment w:val="baseline"/>
        <w:rPr>
          <w:rFonts w:ascii="Tahoma" w:hAnsi="Tahoma" w:cs="Tahoma"/>
          <w:color w:val="000000"/>
          <w:sz w:val="22"/>
          <w:szCs w:val="22"/>
        </w:rPr>
      </w:pPr>
      <w:r w:rsidRPr="006161C5">
        <w:rPr>
          <w:rFonts w:ascii="Tahoma" w:hAnsi="Tahoma" w:cs="Tahoma"/>
          <w:color w:val="000000"/>
          <w:sz w:val="22"/>
          <w:szCs w:val="22"/>
        </w:rPr>
        <w:t>Nuestro sitio web emplea las cookies para poder identificar las páginas que son visitadas y su frecuencia. Esta información es empleada únicamente para análisis estadístico y después la información se elimina de forma permanente. Usted puede eliminar las cookies en cualquier momento desde su ordenador. Sin embargo las cookies ayudan a proporcionar un mejor servicio de los sitios web, estás no dan acceso a información de su ordenador ni de usted, a menos de que usted así lo quier</w:t>
      </w:r>
      <w:r w:rsidR="003222BE" w:rsidRPr="006161C5">
        <w:rPr>
          <w:rFonts w:ascii="Tahoma" w:hAnsi="Tahoma" w:cs="Tahoma"/>
          <w:color w:val="000000"/>
          <w:sz w:val="22"/>
          <w:szCs w:val="22"/>
        </w:rPr>
        <w:t>a y la proporcione directamente.</w:t>
      </w:r>
      <w:r w:rsidRPr="006161C5">
        <w:rPr>
          <w:rFonts w:ascii="Tahoma" w:hAnsi="Tahoma" w:cs="Tahoma"/>
          <w:color w:val="000000"/>
          <w:sz w:val="22"/>
          <w:szCs w:val="22"/>
        </w:rPr>
        <w:t xml:space="preserve"> Usted puede aceptar o negar el uso de cookies, sin embargo la mayoría de navegadores aceptan cookies automáticamente pues sirve para tener un mejor servicio web. También usted puede cambiar la configuración de su ordenador para declinar las cookies. Si se declinan es posible que no pueda utilizar algunos de nuestros servicios.</w:t>
      </w:r>
    </w:p>
    <w:p w:rsidR="00964B2D" w:rsidRDefault="00964B2D" w:rsidP="00ED455D">
      <w:pPr>
        <w:pStyle w:val="NormalWeb"/>
        <w:shd w:val="clear" w:color="auto" w:fill="FFFFFF"/>
        <w:spacing w:before="240" w:beforeAutospacing="0" w:after="240" w:afterAutospacing="0"/>
        <w:textAlignment w:val="baseline"/>
        <w:rPr>
          <w:rStyle w:val="Textoennegrita"/>
          <w:rFonts w:ascii="Tahoma" w:hAnsi="Tahoma" w:cs="Tahoma"/>
          <w:color w:val="000000"/>
          <w:sz w:val="22"/>
          <w:szCs w:val="22"/>
        </w:rPr>
      </w:pPr>
    </w:p>
    <w:p w:rsidR="00ED455D" w:rsidRPr="006161C5" w:rsidRDefault="00ED455D" w:rsidP="00ED455D">
      <w:pPr>
        <w:pStyle w:val="NormalWeb"/>
        <w:shd w:val="clear" w:color="auto" w:fill="FFFFFF"/>
        <w:spacing w:before="240" w:beforeAutospacing="0" w:after="240" w:afterAutospacing="0"/>
        <w:textAlignment w:val="baseline"/>
        <w:rPr>
          <w:rFonts w:ascii="Tahoma" w:hAnsi="Tahoma" w:cs="Tahoma"/>
          <w:color w:val="000000"/>
          <w:sz w:val="22"/>
          <w:szCs w:val="22"/>
        </w:rPr>
      </w:pPr>
      <w:r w:rsidRPr="006161C5">
        <w:rPr>
          <w:rStyle w:val="Textoennegrita"/>
          <w:rFonts w:ascii="Tahoma" w:hAnsi="Tahoma" w:cs="Tahoma"/>
          <w:color w:val="000000"/>
          <w:sz w:val="22"/>
          <w:szCs w:val="22"/>
        </w:rPr>
        <w:t>Enlaces a Terceros</w:t>
      </w:r>
    </w:p>
    <w:p w:rsidR="00ED455D" w:rsidRPr="006161C5" w:rsidRDefault="00ED455D" w:rsidP="003222BE">
      <w:pPr>
        <w:pStyle w:val="NormalWeb"/>
        <w:shd w:val="clear" w:color="auto" w:fill="FFFFFF"/>
        <w:spacing w:before="240" w:beforeAutospacing="0" w:after="240" w:afterAutospacing="0"/>
        <w:jc w:val="both"/>
        <w:textAlignment w:val="baseline"/>
        <w:rPr>
          <w:rFonts w:ascii="Tahoma" w:hAnsi="Tahoma" w:cs="Tahoma"/>
          <w:color w:val="000000"/>
          <w:sz w:val="22"/>
          <w:szCs w:val="22"/>
        </w:rPr>
      </w:pPr>
      <w:r w:rsidRPr="006161C5">
        <w:rPr>
          <w:rFonts w:ascii="Tahoma" w:hAnsi="Tahoma" w:cs="Tahoma"/>
          <w:color w:val="000000"/>
          <w:sz w:val="22"/>
          <w:szCs w:val="22"/>
        </w:rPr>
        <w:t>Est</w:t>
      </w:r>
      <w:r w:rsidR="003222BE" w:rsidRPr="006161C5">
        <w:rPr>
          <w:rFonts w:ascii="Tahoma" w:hAnsi="Tahoma" w:cs="Tahoma"/>
          <w:color w:val="000000"/>
          <w:sz w:val="22"/>
          <w:szCs w:val="22"/>
        </w:rPr>
        <w:t>e sitio web pudiera contener en</w:t>
      </w:r>
      <w:r w:rsidRPr="006161C5">
        <w:rPr>
          <w:rFonts w:ascii="Tahoma" w:hAnsi="Tahoma" w:cs="Tahoma"/>
          <w:color w:val="000000"/>
          <w:sz w:val="22"/>
          <w:szCs w:val="22"/>
        </w:rPr>
        <w:t>laces a otros sitios que pudieran ser de su interés. Una vez que usted de clic en estos enlaces y abandone nuestra página, ya no tenemos control sobre al sitio al que es redirigido y por lo tanto no somos responsables de los términos o privacidad ni de la protección de sus datos en esos otros sitios terceros. Dichos sitios están sujetos a sus propias políticas de privacidad por lo cual es recomendable que los consulte para confirmar que usted está de acuerdo con estas.</w:t>
      </w:r>
    </w:p>
    <w:p w:rsidR="003222BE" w:rsidRPr="006161C5" w:rsidRDefault="003222BE" w:rsidP="003222BE">
      <w:pPr>
        <w:pStyle w:val="NormalWeb"/>
        <w:shd w:val="clear" w:color="auto" w:fill="FFFFFF"/>
        <w:spacing w:before="240" w:beforeAutospacing="0" w:after="240" w:afterAutospacing="0"/>
        <w:jc w:val="both"/>
        <w:textAlignment w:val="baseline"/>
        <w:rPr>
          <w:rFonts w:ascii="Tahoma" w:hAnsi="Tahoma" w:cs="Tahoma"/>
          <w:color w:val="000000"/>
          <w:sz w:val="22"/>
          <w:szCs w:val="22"/>
        </w:rPr>
      </w:pPr>
    </w:p>
    <w:p w:rsidR="00ED455D" w:rsidRPr="006161C5" w:rsidRDefault="00ED455D" w:rsidP="00ED455D">
      <w:pPr>
        <w:pStyle w:val="NormalWeb"/>
        <w:shd w:val="clear" w:color="auto" w:fill="FFFFFF"/>
        <w:spacing w:before="240" w:beforeAutospacing="0" w:after="240" w:afterAutospacing="0"/>
        <w:textAlignment w:val="baseline"/>
        <w:rPr>
          <w:rFonts w:ascii="Tahoma" w:hAnsi="Tahoma" w:cs="Tahoma"/>
          <w:color w:val="000000"/>
          <w:sz w:val="22"/>
          <w:szCs w:val="22"/>
        </w:rPr>
      </w:pPr>
      <w:r w:rsidRPr="006161C5">
        <w:rPr>
          <w:rStyle w:val="Textoennegrita"/>
          <w:rFonts w:ascii="Tahoma" w:hAnsi="Tahoma" w:cs="Tahoma"/>
          <w:color w:val="000000"/>
          <w:sz w:val="22"/>
          <w:szCs w:val="22"/>
        </w:rPr>
        <w:t>Control de su información personal</w:t>
      </w:r>
    </w:p>
    <w:p w:rsidR="00ED455D" w:rsidRPr="006161C5" w:rsidRDefault="00ED455D" w:rsidP="003222BE">
      <w:pPr>
        <w:pStyle w:val="NormalWeb"/>
        <w:shd w:val="clear" w:color="auto" w:fill="FFFFFF"/>
        <w:spacing w:before="240" w:beforeAutospacing="0" w:after="240" w:afterAutospacing="0"/>
        <w:jc w:val="both"/>
        <w:textAlignment w:val="baseline"/>
        <w:rPr>
          <w:rFonts w:ascii="Tahoma" w:hAnsi="Tahoma" w:cs="Tahoma"/>
          <w:color w:val="000000"/>
          <w:sz w:val="22"/>
          <w:szCs w:val="22"/>
        </w:rPr>
      </w:pPr>
      <w:r w:rsidRPr="006161C5">
        <w:rPr>
          <w:rFonts w:ascii="Tahoma" w:hAnsi="Tahoma" w:cs="Tahoma"/>
          <w:color w:val="000000"/>
          <w:sz w:val="22"/>
          <w:szCs w:val="22"/>
        </w:rPr>
        <w:t>En cualquier momento usted puede restringir la recopilación o el uso de la información personal que es proporcionada a nuestro sitio web.  Cada</w:t>
      </w:r>
      <w:r w:rsidR="003222BE" w:rsidRPr="006161C5">
        <w:rPr>
          <w:rFonts w:ascii="Tahoma" w:hAnsi="Tahoma" w:cs="Tahoma"/>
          <w:color w:val="000000"/>
          <w:sz w:val="22"/>
          <w:szCs w:val="22"/>
        </w:rPr>
        <w:t xml:space="preserve"> vez que se le solicite llenar</w:t>
      </w:r>
      <w:r w:rsidRPr="006161C5">
        <w:rPr>
          <w:rFonts w:ascii="Tahoma" w:hAnsi="Tahoma" w:cs="Tahoma"/>
          <w:color w:val="000000"/>
          <w:sz w:val="22"/>
          <w:szCs w:val="22"/>
        </w:rPr>
        <w:t xml:space="preserve"> un formulario, </w:t>
      </w:r>
      <w:r w:rsidR="003222BE" w:rsidRPr="006161C5">
        <w:rPr>
          <w:rFonts w:ascii="Tahoma" w:hAnsi="Tahoma" w:cs="Tahoma"/>
          <w:color w:val="000000"/>
          <w:sz w:val="22"/>
          <w:szCs w:val="22"/>
        </w:rPr>
        <w:t>usted</w:t>
      </w:r>
      <w:r w:rsidRPr="006161C5">
        <w:rPr>
          <w:rFonts w:ascii="Tahoma" w:hAnsi="Tahoma" w:cs="Tahoma"/>
          <w:color w:val="000000"/>
          <w:sz w:val="22"/>
          <w:szCs w:val="22"/>
        </w:rPr>
        <w:t>, puede marcar o desmarcar la opción de recibir información por correo electrónico.  En caso de que haya marcado la opción de recibir nuestro boletín o publicidad usted puede cancelarla en cualquier momento.</w:t>
      </w:r>
    </w:p>
    <w:p w:rsidR="00ED455D" w:rsidRPr="006161C5" w:rsidRDefault="00ED455D" w:rsidP="003222BE">
      <w:pPr>
        <w:pStyle w:val="NormalWeb"/>
        <w:shd w:val="clear" w:color="auto" w:fill="FFFFFF"/>
        <w:spacing w:before="240" w:beforeAutospacing="0" w:after="240" w:afterAutospacing="0"/>
        <w:jc w:val="both"/>
        <w:textAlignment w:val="baseline"/>
        <w:rPr>
          <w:rFonts w:ascii="Tahoma" w:hAnsi="Tahoma" w:cs="Tahoma"/>
          <w:color w:val="000000"/>
          <w:sz w:val="22"/>
          <w:szCs w:val="22"/>
        </w:rPr>
      </w:pPr>
      <w:r w:rsidRPr="006161C5">
        <w:rPr>
          <w:rFonts w:ascii="Tahoma" w:hAnsi="Tahoma" w:cs="Tahoma"/>
          <w:color w:val="000000"/>
          <w:sz w:val="22"/>
          <w:szCs w:val="22"/>
        </w:rPr>
        <w:t>Esta compañía no venderá, cederá ni distribuirá la información personal que es recopilada sin su consentimiento, salvo que sea requerido por un juez con un orden judicial.</w:t>
      </w:r>
    </w:p>
    <w:p w:rsidR="003222BE" w:rsidRPr="006161C5" w:rsidRDefault="003222BE" w:rsidP="003222BE">
      <w:pPr>
        <w:pStyle w:val="NormalWeb"/>
        <w:shd w:val="clear" w:color="auto" w:fill="FFFFFF"/>
        <w:spacing w:before="240" w:beforeAutospacing="0" w:after="240" w:afterAutospacing="0"/>
        <w:jc w:val="both"/>
        <w:textAlignment w:val="baseline"/>
        <w:rPr>
          <w:rFonts w:ascii="Tahoma" w:hAnsi="Tahoma" w:cs="Tahoma"/>
          <w:color w:val="000000"/>
          <w:sz w:val="22"/>
          <w:szCs w:val="22"/>
        </w:rPr>
      </w:pPr>
    </w:p>
    <w:p w:rsidR="003222BE" w:rsidRPr="006161C5" w:rsidRDefault="003222BE" w:rsidP="003222BE">
      <w:pPr>
        <w:pStyle w:val="NormalWeb"/>
        <w:shd w:val="clear" w:color="auto" w:fill="FFFFFF"/>
        <w:spacing w:before="240" w:beforeAutospacing="0" w:after="240" w:afterAutospacing="0"/>
        <w:jc w:val="both"/>
        <w:textAlignment w:val="baseline"/>
        <w:rPr>
          <w:rFonts w:ascii="Tahoma" w:hAnsi="Tahoma" w:cs="Tahoma"/>
          <w:color w:val="383838"/>
          <w:sz w:val="22"/>
          <w:szCs w:val="22"/>
          <w:shd w:val="clear" w:color="auto" w:fill="FFFFFF"/>
        </w:rPr>
      </w:pPr>
    </w:p>
    <w:p w:rsidR="003222BE" w:rsidRPr="006161C5" w:rsidRDefault="003222BE" w:rsidP="003222BE">
      <w:pPr>
        <w:pStyle w:val="NormalWeb"/>
        <w:shd w:val="clear" w:color="auto" w:fill="FFFFFF"/>
        <w:spacing w:before="240" w:beforeAutospacing="0" w:after="240" w:afterAutospacing="0"/>
        <w:jc w:val="both"/>
        <w:textAlignment w:val="baseline"/>
        <w:rPr>
          <w:rFonts w:ascii="Tahoma" w:hAnsi="Tahoma" w:cs="Tahoma"/>
          <w:color w:val="000000"/>
          <w:sz w:val="22"/>
          <w:szCs w:val="22"/>
        </w:rPr>
      </w:pPr>
      <w:r w:rsidRPr="006161C5">
        <w:rPr>
          <w:rFonts w:ascii="Tahoma" w:hAnsi="Tahoma" w:cs="Tahoma"/>
          <w:b/>
          <w:color w:val="000000"/>
          <w:sz w:val="22"/>
          <w:szCs w:val="22"/>
        </w:rPr>
        <w:t xml:space="preserve">Entre Almas y </w:t>
      </w:r>
      <w:proofErr w:type="spellStart"/>
      <w:r w:rsidRPr="006161C5">
        <w:rPr>
          <w:rFonts w:ascii="Tahoma" w:hAnsi="Tahoma" w:cs="Tahoma"/>
          <w:b/>
          <w:color w:val="000000"/>
          <w:sz w:val="22"/>
          <w:szCs w:val="22"/>
        </w:rPr>
        <w:t>Mandalas</w:t>
      </w:r>
      <w:proofErr w:type="spellEnd"/>
      <w:r w:rsidRPr="006161C5">
        <w:rPr>
          <w:rFonts w:ascii="Tahoma" w:hAnsi="Tahoma" w:cs="Tahoma"/>
          <w:color w:val="000000"/>
          <w:sz w:val="22"/>
          <w:szCs w:val="22"/>
        </w:rPr>
        <w:t xml:space="preserve"> </w:t>
      </w:r>
      <w:r w:rsidR="006161C5" w:rsidRPr="006161C5">
        <w:rPr>
          <w:rFonts w:ascii="Tahoma" w:hAnsi="Tahoma" w:cs="Tahoma"/>
          <w:color w:val="000000"/>
          <w:sz w:val="22"/>
          <w:szCs w:val="22"/>
        </w:rPr>
        <w:t>También</w:t>
      </w:r>
      <w:r w:rsidRPr="006161C5">
        <w:rPr>
          <w:rFonts w:ascii="Tahoma" w:hAnsi="Tahoma" w:cs="Tahoma"/>
          <w:color w:val="000000"/>
          <w:sz w:val="22"/>
          <w:szCs w:val="22"/>
        </w:rPr>
        <w:t xml:space="preserve"> podrá utilizar los datos personales para los siguientes fines:</w:t>
      </w:r>
    </w:p>
    <w:p w:rsidR="003222BE" w:rsidRPr="006161C5" w:rsidRDefault="003222BE" w:rsidP="003222BE">
      <w:pPr>
        <w:pStyle w:val="NormalWeb"/>
        <w:shd w:val="clear" w:color="auto" w:fill="FFFFFF"/>
        <w:spacing w:before="240" w:beforeAutospacing="0" w:after="240" w:afterAutospacing="0"/>
        <w:jc w:val="both"/>
        <w:textAlignment w:val="baseline"/>
        <w:rPr>
          <w:rFonts w:ascii="Tahoma" w:hAnsi="Tahoma" w:cs="Tahoma"/>
          <w:color w:val="000000"/>
          <w:sz w:val="22"/>
          <w:szCs w:val="22"/>
        </w:rPr>
      </w:pPr>
      <w:r w:rsidRPr="006161C5">
        <w:rPr>
          <w:rFonts w:ascii="Tahoma" w:hAnsi="Tahoma" w:cs="Tahoma"/>
          <w:color w:val="000000"/>
          <w:sz w:val="22"/>
          <w:szCs w:val="22"/>
        </w:rPr>
        <w:t>Por favor ten presente que usamos herramientas o servicios tecnológicos disponibles en el mercado –como WhatsApp, Messenger, redes sociales como Facebook, Instagram y otros- cuyo diseño tecnológico, medidas de seguridad y políticas de uso se rigen por lo previsto por los dueños o fabricantes de cada una. En algunos casos –como WhatsApp- creamos grupos que, entre otros, permiten a los integrantes ver los datos de contacto tuyos y de los demás. Al suministrarnos tus datos nos autorizas para incorporarte en dichos grupos y estás de acuerdo con que los demás conozcan tu información de contacto. Si no deseas hacer parte de dichos grupos por favor comunicárnoslo para respetar tu decisión o utiliza las opciones que provee cada herramienta –como WhatsApp- para salir automáticamente del grupo.</w:t>
      </w:r>
      <w:r w:rsidRPr="006161C5">
        <w:rPr>
          <w:rFonts w:ascii="Tahoma" w:hAnsi="Tahoma" w:cs="Tahoma"/>
          <w:color w:val="000000"/>
          <w:sz w:val="22"/>
          <w:szCs w:val="22"/>
        </w:rPr>
        <w:br/>
      </w:r>
    </w:p>
    <w:p w:rsidR="003222BE" w:rsidRPr="006161C5" w:rsidRDefault="003222BE" w:rsidP="003222BE">
      <w:pPr>
        <w:pStyle w:val="NormalWeb"/>
        <w:shd w:val="clear" w:color="auto" w:fill="FFFFFF"/>
        <w:spacing w:before="240" w:beforeAutospacing="0" w:after="240" w:afterAutospacing="0"/>
        <w:jc w:val="both"/>
        <w:textAlignment w:val="baseline"/>
        <w:rPr>
          <w:rFonts w:ascii="Tahoma" w:hAnsi="Tahoma" w:cs="Tahoma"/>
          <w:color w:val="000000"/>
          <w:sz w:val="22"/>
          <w:szCs w:val="22"/>
        </w:rPr>
      </w:pPr>
      <w:r w:rsidRPr="006161C5">
        <w:rPr>
          <w:rFonts w:ascii="Tahoma" w:hAnsi="Tahoma" w:cs="Tahoma"/>
          <w:color w:val="000000"/>
          <w:sz w:val="22"/>
          <w:szCs w:val="22"/>
        </w:rPr>
        <w:t>Es facultativo que respondas las eventuales preguntas que te hagamos sobre datos sensibles o sobre menores de 18 años.</w:t>
      </w:r>
    </w:p>
    <w:p w:rsidR="003222BE" w:rsidRPr="006161C5" w:rsidRDefault="003222BE" w:rsidP="003222BE">
      <w:pPr>
        <w:pStyle w:val="NormalWeb"/>
        <w:shd w:val="clear" w:color="auto" w:fill="FFFFFF"/>
        <w:spacing w:before="240" w:beforeAutospacing="0" w:after="240" w:afterAutospacing="0"/>
        <w:jc w:val="both"/>
        <w:textAlignment w:val="baseline"/>
        <w:rPr>
          <w:rFonts w:ascii="Tahoma" w:hAnsi="Tahoma" w:cs="Tahoma"/>
          <w:color w:val="000000"/>
          <w:sz w:val="22"/>
          <w:szCs w:val="22"/>
        </w:rPr>
      </w:pPr>
      <w:r w:rsidRPr="006161C5">
        <w:rPr>
          <w:rFonts w:ascii="Tahoma" w:hAnsi="Tahoma" w:cs="Tahoma"/>
          <w:color w:val="000000"/>
          <w:sz w:val="22"/>
          <w:szCs w:val="22"/>
        </w:rPr>
        <w:t>De conformidad con el artículo 8 de la ley 1581 de 2012, tienes los siguientes derechos: a) Conocer, actualizar y rectificar tus datos personales frente a nosotros o Encargados del Tratamiento. Este derecho se podrá ejercer, entre otros frente a datos parciales, inexactos, incompletos, fraccionados, que induzcan a error, o aquellos cuyo Tratamiento esté expresamente prohibido o no haya sido autorizado; b) Solicitar prueba de la autorización otorgada a nosotros salvo cuando expresamente se exceptúe como requisito para el Tratamiento, de conformidad con lo previsto en el artículo 10 de la presente ley; c) Ser informado por nosotros o el Encargado del Tratamiento, previa solicitud, respecto del uso que le ha dado a tus datos personales; d) Presentar ante la Superintendencia de Industria y Comercio quejas por infracciones a lo dispuesto en la ley 1581 de 2012 y las demás normas que la modifiquen, adicionen o complementen; e) Revocar la autorización y/o solicitar la supresión del dato cuando en el Tratamiento no se respeten los principios, derechos y garantías constitucionales y legales. La revocatoria y/o supresión procederá cuando la Superintendencia de Industria y Comercio haya determinado que en el Tratamiento el Responsable o Encargado han incurrido en conductas contrarias a esta ley y a la Constitución o en los demás casos establecidos en las normas reglamentarias. f) Acceder en forma gratuita a tus datos personales que hayan sido objeto de Tratamiento.</w:t>
      </w:r>
      <w:r w:rsidRPr="006161C5">
        <w:rPr>
          <w:rFonts w:ascii="Tahoma" w:hAnsi="Tahoma" w:cs="Tahoma"/>
          <w:color w:val="000000"/>
          <w:sz w:val="22"/>
          <w:szCs w:val="22"/>
        </w:rPr>
        <w:br/>
        <w:t>Gracias por contactarnos y por confiarnos tu información. Realizaremos un tratamiento leal, seguro, honesto y lícito de sus datos personales.</w:t>
      </w:r>
    </w:p>
    <w:p w:rsidR="00964B2D" w:rsidRDefault="00964B2D" w:rsidP="003222BE">
      <w:pPr>
        <w:spacing w:after="0" w:line="240" w:lineRule="auto"/>
        <w:textAlignment w:val="baseline"/>
        <w:rPr>
          <w:rFonts w:ascii="Tahoma" w:eastAsia="Times New Roman" w:hAnsi="Tahoma" w:cs="Tahoma"/>
          <w:b/>
          <w:color w:val="000000"/>
          <w:lang w:eastAsia="es-CO"/>
        </w:rPr>
      </w:pPr>
    </w:p>
    <w:p w:rsidR="003222BE" w:rsidRPr="008B565E" w:rsidRDefault="003222BE" w:rsidP="003222BE">
      <w:pPr>
        <w:spacing w:after="0" w:line="240" w:lineRule="auto"/>
        <w:textAlignment w:val="baseline"/>
        <w:rPr>
          <w:rFonts w:ascii="Tahoma" w:eastAsia="Times New Roman" w:hAnsi="Tahoma" w:cs="Tahoma"/>
          <w:b/>
          <w:color w:val="000000"/>
          <w:lang w:eastAsia="es-CO"/>
        </w:rPr>
      </w:pPr>
      <w:r w:rsidRPr="006161C5">
        <w:rPr>
          <w:rFonts w:ascii="Tahoma" w:eastAsia="Times New Roman" w:hAnsi="Tahoma" w:cs="Tahoma"/>
          <w:b/>
          <w:color w:val="000000"/>
          <w:lang w:eastAsia="es-CO"/>
        </w:rPr>
        <w:t>Modificaciones al aviso de privacidad:</w:t>
      </w:r>
    </w:p>
    <w:p w:rsidR="003222BE" w:rsidRPr="008B565E" w:rsidRDefault="003222BE" w:rsidP="003222BE">
      <w:pPr>
        <w:pStyle w:val="NormalWeb"/>
        <w:shd w:val="clear" w:color="auto" w:fill="FFFFFF"/>
        <w:spacing w:before="240" w:beforeAutospacing="0" w:after="240" w:afterAutospacing="0"/>
        <w:jc w:val="both"/>
        <w:textAlignment w:val="baseline"/>
        <w:rPr>
          <w:rFonts w:ascii="Tahoma" w:hAnsi="Tahoma" w:cs="Tahoma"/>
          <w:color w:val="000000"/>
          <w:sz w:val="22"/>
          <w:szCs w:val="22"/>
        </w:rPr>
      </w:pPr>
      <w:r w:rsidRPr="008B565E">
        <w:rPr>
          <w:rFonts w:ascii="Tahoma" w:hAnsi="Tahoma" w:cs="Tahoma"/>
          <w:color w:val="000000"/>
          <w:sz w:val="22"/>
          <w:szCs w:val="22"/>
        </w:rPr>
        <w:t>Nos reservamos el derecho de efectuar en cualquier momento modificaciones o actualizaciones al presente aviso de privacidad, para la atención de novedades legislativas o jurisprudenciales, políticas internas, nuevos requerimientos para la prestación u ofrecimiento de nuestros servicios o productos y prácticas del mercado.</w:t>
      </w:r>
    </w:p>
    <w:p w:rsidR="003222BE" w:rsidRPr="006161C5" w:rsidRDefault="003222BE" w:rsidP="003222BE">
      <w:pPr>
        <w:pStyle w:val="NormalWeb"/>
        <w:shd w:val="clear" w:color="auto" w:fill="FFFFFF"/>
        <w:spacing w:before="240" w:beforeAutospacing="0" w:after="240" w:afterAutospacing="0"/>
        <w:jc w:val="both"/>
        <w:textAlignment w:val="baseline"/>
        <w:rPr>
          <w:rFonts w:ascii="Tahoma" w:hAnsi="Tahoma" w:cs="Tahoma"/>
          <w:color w:val="000000"/>
          <w:sz w:val="22"/>
          <w:szCs w:val="22"/>
        </w:rPr>
      </w:pPr>
      <w:r w:rsidRPr="006161C5">
        <w:rPr>
          <w:rFonts w:ascii="Tahoma" w:hAnsi="Tahoma" w:cs="Tahoma"/>
          <w:color w:val="000000"/>
          <w:sz w:val="22"/>
          <w:szCs w:val="22"/>
        </w:rPr>
        <w:lastRenderedPageBreak/>
        <w:br/>
        <w:t>El Titular estoy de acuerdo con el presente aviso de privacidad y otorgo mi consentimiento para el tratamiento de mis datos personales.</w:t>
      </w:r>
    </w:p>
    <w:p w:rsidR="00D45BC6" w:rsidRDefault="00D45BC6"/>
    <w:sectPr w:rsidR="00D45B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A12"/>
    <w:multiLevelType w:val="hybridMultilevel"/>
    <w:tmpl w:val="F2487A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1C26AE"/>
    <w:multiLevelType w:val="multilevel"/>
    <w:tmpl w:val="2FE2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827E0"/>
    <w:multiLevelType w:val="hybridMultilevel"/>
    <w:tmpl w:val="0504E306"/>
    <w:lvl w:ilvl="0" w:tplc="2B60834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2506CAD"/>
    <w:multiLevelType w:val="multilevel"/>
    <w:tmpl w:val="0AD60DE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B63849"/>
    <w:multiLevelType w:val="multilevel"/>
    <w:tmpl w:val="067618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582906"/>
    <w:multiLevelType w:val="hybridMultilevel"/>
    <w:tmpl w:val="B2A84FC8"/>
    <w:lvl w:ilvl="0" w:tplc="2B60834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2371FA3"/>
    <w:multiLevelType w:val="multilevel"/>
    <w:tmpl w:val="CDF49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361190"/>
    <w:multiLevelType w:val="multilevel"/>
    <w:tmpl w:val="F3E41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5"/>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55D"/>
    <w:rsid w:val="003222BE"/>
    <w:rsid w:val="005D43C1"/>
    <w:rsid w:val="006161C5"/>
    <w:rsid w:val="008B565E"/>
    <w:rsid w:val="00964B2D"/>
    <w:rsid w:val="00B464BE"/>
    <w:rsid w:val="00D45BC6"/>
    <w:rsid w:val="00ED45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C2EF2-69A8-4F37-B7FA-447E93EC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455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D455D"/>
    <w:rPr>
      <w:b/>
      <w:bCs/>
    </w:rPr>
  </w:style>
  <w:style w:type="character" w:styleId="Hipervnculo">
    <w:name w:val="Hyperlink"/>
    <w:basedOn w:val="Fuentedeprrafopredeter"/>
    <w:uiPriority w:val="99"/>
    <w:semiHidden/>
    <w:unhideWhenUsed/>
    <w:rsid w:val="00ED455D"/>
    <w:rPr>
      <w:color w:val="0000FF"/>
      <w:u w:val="single"/>
    </w:rPr>
  </w:style>
  <w:style w:type="character" w:customStyle="1" w:styleId="shorttext">
    <w:name w:val="short_text"/>
    <w:basedOn w:val="Fuentedeprrafopredeter"/>
    <w:rsid w:val="00ED4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09665">
      <w:bodyDiv w:val="1"/>
      <w:marLeft w:val="0"/>
      <w:marRight w:val="0"/>
      <w:marTop w:val="0"/>
      <w:marBottom w:val="0"/>
      <w:divBdr>
        <w:top w:val="none" w:sz="0" w:space="0" w:color="auto"/>
        <w:left w:val="none" w:sz="0" w:space="0" w:color="auto"/>
        <w:bottom w:val="none" w:sz="0" w:space="0" w:color="auto"/>
        <w:right w:val="none" w:sz="0" w:space="0" w:color="auto"/>
      </w:divBdr>
    </w:div>
    <w:div w:id="1155994771">
      <w:bodyDiv w:val="1"/>
      <w:marLeft w:val="0"/>
      <w:marRight w:val="0"/>
      <w:marTop w:val="0"/>
      <w:marBottom w:val="0"/>
      <w:divBdr>
        <w:top w:val="none" w:sz="0" w:space="0" w:color="auto"/>
        <w:left w:val="none" w:sz="0" w:space="0" w:color="auto"/>
        <w:bottom w:val="none" w:sz="0" w:space="0" w:color="auto"/>
        <w:right w:val="none" w:sz="0" w:space="0" w:color="auto"/>
      </w:divBdr>
    </w:div>
    <w:div w:id="1548956220">
      <w:bodyDiv w:val="1"/>
      <w:marLeft w:val="0"/>
      <w:marRight w:val="0"/>
      <w:marTop w:val="0"/>
      <w:marBottom w:val="0"/>
      <w:divBdr>
        <w:top w:val="none" w:sz="0" w:space="0" w:color="auto"/>
        <w:left w:val="none" w:sz="0" w:space="0" w:color="auto"/>
        <w:bottom w:val="none" w:sz="0" w:space="0" w:color="auto"/>
        <w:right w:val="none" w:sz="0" w:space="0" w:color="auto"/>
      </w:divBdr>
    </w:div>
    <w:div w:id="1791196876">
      <w:bodyDiv w:val="1"/>
      <w:marLeft w:val="0"/>
      <w:marRight w:val="0"/>
      <w:marTop w:val="0"/>
      <w:marBottom w:val="0"/>
      <w:divBdr>
        <w:top w:val="none" w:sz="0" w:space="0" w:color="auto"/>
        <w:left w:val="none" w:sz="0" w:space="0" w:color="auto"/>
        <w:bottom w:val="none" w:sz="0" w:space="0" w:color="auto"/>
        <w:right w:val="none" w:sz="0" w:space="0" w:color="auto"/>
      </w:divBdr>
    </w:div>
    <w:div w:id="186327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6874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Palma de Web</cp:lastModifiedBy>
  <cp:revision>2</cp:revision>
  <dcterms:created xsi:type="dcterms:W3CDTF">2018-12-06T17:28:00Z</dcterms:created>
  <dcterms:modified xsi:type="dcterms:W3CDTF">2018-12-06T17:28:00Z</dcterms:modified>
</cp:coreProperties>
</file>