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F84" w:rsidRDefault="00950E16" w:rsidP="00950E16">
      <w:pPr>
        <w:jc w:val="center"/>
        <w:rPr>
          <w:b/>
          <w:bCs/>
          <w:sz w:val="32"/>
          <w:szCs w:val="32"/>
          <w:rtl/>
        </w:rPr>
      </w:pPr>
      <w:r w:rsidRPr="00950E16">
        <w:rPr>
          <w:rFonts w:hint="cs"/>
          <w:b/>
          <w:bCs/>
          <w:sz w:val="32"/>
          <w:szCs w:val="32"/>
          <w:rtl/>
        </w:rPr>
        <w:t>לוח זמנים בכתיבת העבודה</w:t>
      </w:r>
    </w:p>
    <w:p w:rsidR="00950E16" w:rsidRPr="00950E16" w:rsidRDefault="00950E16">
      <w:pPr>
        <w:rPr>
          <w:rFonts w:hint="cs"/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50E16" w:rsidTr="00950E16">
        <w:tc>
          <w:tcPr>
            <w:tcW w:w="4148" w:type="dxa"/>
          </w:tcPr>
          <w:p w:rsidR="00950E16" w:rsidRPr="00950E16" w:rsidRDefault="00950E16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50E16">
              <w:rPr>
                <w:rFonts w:hint="cs"/>
                <w:b/>
                <w:bCs/>
                <w:sz w:val="32"/>
                <w:szCs w:val="32"/>
                <w:rtl/>
              </w:rPr>
              <w:t>תאריך</w:t>
            </w:r>
          </w:p>
        </w:tc>
        <w:tc>
          <w:tcPr>
            <w:tcW w:w="4148" w:type="dxa"/>
          </w:tcPr>
          <w:p w:rsidR="00950E16" w:rsidRPr="00950E16" w:rsidRDefault="00950E16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50E16">
              <w:rPr>
                <w:rFonts w:hint="cs"/>
                <w:b/>
                <w:bCs/>
                <w:sz w:val="32"/>
                <w:szCs w:val="32"/>
                <w:rtl/>
              </w:rPr>
              <w:t>פעולה</w:t>
            </w:r>
          </w:p>
        </w:tc>
      </w:tr>
      <w:tr w:rsidR="00950E16" w:rsidTr="00950E16">
        <w:tc>
          <w:tcPr>
            <w:tcW w:w="4148" w:type="dxa"/>
          </w:tcPr>
          <w:p w:rsidR="00950E16" w:rsidRDefault="00950E16">
            <w:pPr>
              <w:rPr>
                <w:rtl/>
              </w:rPr>
            </w:pPr>
          </w:p>
          <w:p w:rsidR="00950E16" w:rsidRDefault="00950E1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תחילת אוקטובר </w:t>
            </w:r>
          </w:p>
          <w:p w:rsidR="00950E16" w:rsidRDefault="00950E16">
            <w:pPr>
              <w:rPr>
                <w:rFonts w:hint="cs"/>
                <w:rtl/>
              </w:rPr>
            </w:pPr>
          </w:p>
        </w:tc>
        <w:tc>
          <w:tcPr>
            <w:tcW w:w="4148" w:type="dxa"/>
          </w:tcPr>
          <w:p w:rsidR="00950E16" w:rsidRDefault="00950E16" w:rsidP="00950E16">
            <w:pPr>
              <w:rPr>
                <w:rtl/>
              </w:rPr>
            </w:pPr>
          </w:p>
          <w:p w:rsidR="00950E16" w:rsidRDefault="00950E16" w:rsidP="00950E1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בחירת נושא וקבלת אישור מהמורה.</w:t>
            </w:r>
          </w:p>
        </w:tc>
      </w:tr>
      <w:tr w:rsidR="00950E16" w:rsidTr="00950E16">
        <w:tc>
          <w:tcPr>
            <w:tcW w:w="4148" w:type="dxa"/>
          </w:tcPr>
          <w:p w:rsidR="00403C3A" w:rsidRDefault="00403C3A" w:rsidP="00403C3A">
            <w:pPr>
              <w:rPr>
                <w:rtl/>
              </w:rPr>
            </w:pPr>
          </w:p>
          <w:p w:rsidR="00403C3A" w:rsidRDefault="00950E16" w:rsidP="00403C3A">
            <w:pPr>
              <w:rPr>
                <w:rtl/>
              </w:rPr>
            </w:pPr>
            <w:r>
              <w:rPr>
                <w:rFonts w:hint="cs"/>
                <w:rtl/>
              </w:rPr>
              <w:t>16.11</w:t>
            </w:r>
          </w:p>
          <w:p w:rsidR="00950E16" w:rsidRDefault="00950E16">
            <w:pPr>
              <w:rPr>
                <w:rFonts w:hint="cs"/>
                <w:rtl/>
              </w:rPr>
            </w:pPr>
          </w:p>
        </w:tc>
        <w:tc>
          <w:tcPr>
            <w:tcW w:w="4148" w:type="dxa"/>
          </w:tcPr>
          <w:p w:rsidR="00403C3A" w:rsidRDefault="00403C3A">
            <w:pPr>
              <w:rPr>
                <w:rtl/>
              </w:rPr>
            </w:pPr>
          </w:p>
          <w:p w:rsidR="00950E16" w:rsidRDefault="00950E1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הגשת פרק תיאורטי ראשון</w:t>
            </w:r>
          </w:p>
        </w:tc>
      </w:tr>
      <w:tr w:rsidR="00950E16" w:rsidTr="00950E16">
        <w:tc>
          <w:tcPr>
            <w:tcW w:w="4148" w:type="dxa"/>
          </w:tcPr>
          <w:p w:rsidR="00403C3A" w:rsidRDefault="00403C3A">
            <w:pPr>
              <w:rPr>
                <w:rtl/>
              </w:rPr>
            </w:pPr>
          </w:p>
          <w:p w:rsidR="00950E16" w:rsidRDefault="00950E16">
            <w:pPr>
              <w:rPr>
                <w:rtl/>
              </w:rPr>
            </w:pPr>
            <w:r>
              <w:rPr>
                <w:rFonts w:hint="cs"/>
                <w:rtl/>
              </w:rPr>
              <w:t>18.1</w:t>
            </w:r>
          </w:p>
          <w:p w:rsidR="00403C3A" w:rsidRDefault="00403C3A">
            <w:pPr>
              <w:rPr>
                <w:rFonts w:hint="cs"/>
                <w:rtl/>
              </w:rPr>
            </w:pPr>
          </w:p>
        </w:tc>
        <w:tc>
          <w:tcPr>
            <w:tcW w:w="4148" w:type="dxa"/>
          </w:tcPr>
          <w:p w:rsidR="00403C3A" w:rsidRDefault="00403C3A" w:rsidP="00950E16">
            <w:pPr>
              <w:rPr>
                <w:rtl/>
              </w:rPr>
            </w:pPr>
          </w:p>
          <w:p w:rsidR="00950E16" w:rsidRDefault="00950E16" w:rsidP="00950E1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סיום כתיבת החלק התיאורטי</w:t>
            </w:r>
          </w:p>
        </w:tc>
      </w:tr>
      <w:tr w:rsidR="00950E16" w:rsidTr="00950E16">
        <w:tc>
          <w:tcPr>
            <w:tcW w:w="4148" w:type="dxa"/>
          </w:tcPr>
          <w:p w:rsidR="00403C3A" w:rsidRDefault="00403C3A">
            <w:pPr>
              <w:rPr>
                <w:rtl/>
              </w:rPr>
            </w:pPr>
          </w:p>
          <w:p w:rsidR="00950E16" w:rsidRDefault="00950E16">
            <w:pPr>
              <w:rPr>
                <w:rtl/>
              </w:rPr>
            </w:pPr>
            <w:r>
              <w:rPr>
                <w:rFonts w:hint="cs"/>
                <w:rtl/>
              </w:rPr>
              <w:t>8.2</w:t>
            </w:r>
          </w:p>
          <w:p w:rsidR="00403C3A" w:rsidRDefault="00403C3A">
            <w:pPr>
              <w:rPr>
                <w:rFonts w:hint="cs"/>
                <w:rtl/>
              </w:rPr>
            </w:pPr>
          </w:p>
        </w:tc>
        <w:tc>
          <w:tcPr>
            <w:tcW w:w="4148" w:type="dxa"/>
          </w:tcPr>
          <w:p w:rsidR="00403C3A" w:rsidRDefault="00403C3A">
            <w:pPr>
              <w:rPr>
                <w:rtl/>
              </w:rPr>
            </w:pPr>
          </w:p>
          <w:p w:rsidR="00950E16" w:rsidRDefault="00950E1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אישור כלי החקר וביצוע עבודת מחקר השדה</w:t>
            </w:r>
          </w:p>
        </w:tc>
      </w:tr>
      <w:tr w:rsidR="00950E16" w:rsidTr="00950E16">
        <w:tc>
          <w:tcPr>
            <w:tcW w:w="4148" w:type="dxa"/>
          </w:tcPr>
          <w:p w:rsidR="00403C3A" w:rsidRDefault="00403C3A">
            <w:pPr>
              <w:rPr>
                <w:rtl/>
              </w:rPr>
            </w:pPr>
          </w:p>
          <w:p w:rsidR="00950E16" w:rsidRDefault="00950E16">
            <w:pPr>
              <w:rPr>
                <w:rtl/>
              </w:rPr>
            </w:pPr>
            <w:r>
              <w:rPr>
                <w:rFonts w:hint="cs"/>
                <w:rtl/>
              </w:rPr>
              <w:t>15.3</w:t>
            </w:r>
          </w:p>
          <w:p w:rsidR="00403C3A" w:rsidRDefault="00403C3A">
            <w:pPr>
              <w:rPr>
                <w:rtl/>
              </w:rPr>
            </w:pPr>
          </w:p>
          <w:p w:rsidR="00403C3A" w:rsidRDefault="00403C3A">
            <w:pPr>
              <w:rPr>
                <w:rFonts w:hint="cs"/>
                <w:rtl/>
              </w:rPr>
            </w:pPr>
          </w:p>
        </w:tc>
        <w:tc>
          <w:tcPr>
            <w:tcW w:w="4148" w:type="dxa"/>
          </w:tcPr>
          <w:p w:rsidR="00403C3A" w:rsidRDefault="00403C3A">
            <w:pPr>
              <w:rPr>
                <w:rtl/>
              </w:rPr>
            </w:pPr>
          </w:p>
          <w:p w:rsidR="00950E16" w:rsidRDefault="00950E1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הגשת תוצאות מחקר השדה (עיבוד הנתונים, ניתוח ממצאים וכתיבת דיון)</w:t>
            </w:r>
          </w:p>
        </w:tc>
      </w:tr>
      <w:tr w:rsidR="00950E16" w:rsidTr="00950E16">
        <w:tc>
          <w:tcPr>
            <w:tcW w:w="4148" w:type="dxa"/>
          </w:tcPr>
          <w:p w:rsidR="00403C3A" w:rsidRPr="00403C3A" w:rsidRDefault="00403C3A">
            <w:pPr>
              <w:rPr>
                <w:b/>
                <w:bCs/>
                <w:rtl/>
              </w:rPr>
            </w:pPr>
            <w:bookmarkStart w:id="0" w:name="_GoBack" w:colFirst="0" w:colLast="1"/>
          </w:p>
          <w:p w:rsidR="00950E16" w:rsidRPr="00403C3A" w:rsidRDefault="00950E16">
            <w:pPr>
              <w:rPr>
                <w:b/>
                <w:bCs/>
                <w:rtl/>
              </w:rPr>
            </w:pPr>
            <w:r w:rsidRPr="00403C3A">
              <w:rPr>
                <w:rFonts w:hint="cs"/>
                <w:b/>
                <w:bCs/>
                <w:rtl/>
              </w:rPr>
              <w:t>29.3</w:t>
            </w:r>
          </w:p>
          <w:p w:rsidR="00403C3A" w:rsidRPr="00403C3A" w:rsidRDefault="00403C3A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4148" w:type="dxa"/>
          </w:tcPr>
          <w:p w:rsidR="00403C3A" w:rsidRPr="00403C3A" w:rsidRDefault="00403C3A">
            <w:pPr>
              <w:rPr>
                <w:b/>
                <w:bCs/>
                <w:rtl/>
              </w:rPr>
            </w:pPr>
          </w:p>
          <w:p w:rsidR="00950E16" w:rsidRPr="00403C3A" w:rsidRDefault="00950E16">
            <w:pPr>
              <w:rPr>
                <w:rFonts w:hint="cs"/>
                <w:b/>
                <w:bCs/>
                <w:rtl/>
              </w:rPr>
            </w:pPr>
            <w:r w:rsidRPr="00403C3A">
              <w:rPr>
                <w:rFonts w:hint="cs"/>
                <w:b/>
                <w:bCs/>
                <w:rtl/>
              </w:rPr>
              <w:t>הגשת עבודה מוגמרת</w:t>
            </w:r>
          </w:p>
        </w:tc>
      </w:tr>
      <w:bookmarkEnd w:id="0"/>
    </w:tbl>
    <w:p w:rsidR="00950E16" w:rsidRDefault="00950E16">
      <w:pPr>
        <w:rPr>
          <w:rFonts w:hint="cs"/>
        </w:rPr>
      </w:pPr>
    </w:p>
    <w:sectPr w:rsidR="00950E16" w:rsidSect="004D5BC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16"/>
    <w:rsid w:val="00403C3A"/>
    <w:rsid w:val="004D5BC3"/>
    <w:rsid w:val="00950E16"/>
    <w:rsid w:val="00D7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45A5A-FB4D-4D6A-91DA-A28E3475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3C3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403C3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2016-09-07T11:19:00Z</cp:lastPrinted>
  <dcterms:created xsi:type="dcterms:W3CDTF">2016-09-07T11:08:00Z</dcterms:created>
  <dcterms:modified xsi:type="dcterms:W3CDTF">2016-09-07T11:20:00Z</dcterms:modified>
</cp:coreProperties>
</file>