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11A" w:rsidRPr="00840091" w:rsidRDefault="00656CEA" w:rsidP="00840091">
      <w:pPr>
        <w:spacing w:line="276" w:lineRule="auto"/>
        <w:jc w:val="center"/>
        <w:rPr>
          <w:b/>
          <w:bCs/>
          <w:sz w:val="28"/>
          <w:szCs w:val="28"/>
          <w:u w:val="single"/>
          <w:rtl/>
        </w:rPr>
      </w:pPr>
      <w:r w:rsidRPr="00840091">
        <w:rPr>
          <w:rFonts w:hint="cs"/>
          <w:b/>
          <w:bCs/>
          <w:sz w:val="28"/>
          <w:szCs w:val="28"/>
          <w:u w:val="single"/>
          <w:rtl/>
        </w:rPr>
        <w:t xml:space="preserve">בית חינוך ומשפחה </w:t>
      </w:r>
      <w:r w:rsidRPr="00840091">
        <w:rPr>
          <w:b/>
          <w:bCs/>
          <w:sz w:val="28"/>
          <w:szCs w:val="28"/>
          <w:u w:val="single"/>
          <w:rtl/>
        </w:rPr>
        <w:t>–</w:t>
      </w:r>
      <w:r w:rsidRPr="00840091">
        <w:rPr>
          <w:rFonts w:hint="cs"/>
          <w:b/>
          <w:bCs/>
          <w:sz w:val="28"/>
          <w:szCs w:val="28"/>
          <w:u w:val="single"/>
          <w:rtl/>
        </w:rPr>
        <w:t xml:space="preserve"> עבודת השלמה תש"פ פרקים א' </w:t>
      </w:r>
      <w:r w:rsidRPr="00840091">
        <w:rPr>
          <w:b/>
          <w:bCs/>
          <w:sz w:val="28"/>
          <w:szCs w:val="28"/>
          <w:u w:val="single"/>
          <w:rtl/>
        </w:rPr>
        <w:t>–</w:t>
      </w:r>
      <w:r w:rsidRPr="00840091">
        <w:rPr>
          <w:rFonts w:hint="cs"/>
          <w:b/>
          <w:bCs/>
          <w:sz w:val="28"/>
          <w:szCs w:val="28"/>
          <w:u w:val="single"/>
          <w:rtl/>
        </w:rPr>
        <w:t xml:space="preserve"> ו'</w:t>
      </w:r>
    </w:p>
    <w:p w:rsidR="002F774B" w:rsidRPr="00840091" w:rsidRDefault="002F774B" w:rsidP="00840091">
      <w:pPr>
        <w:spacing w:line="276" w:lineRule="auto"/>
        <w:rPr>
          <w:rFonts w:hint="cs"/>
          <w:b/>
          <w:bCs/>
          <w:sz w:val="24"/>
          <w:szCs w:val="24"/>
          <w:rtl/>
        </w:rPr>
      </w:pPr>
      <w:r w:rsidRPr="00840091">
        <w:rPr>
          <w:rFonts w:hint="cs"/>
          <w:b/>
          <w:bCs/>
          <w:sz w:val="24"/>
          <w:szCs w:val="24"/>
          <w:rtl/>
        </w:rPr>
        <w:t>עני על חמש מתוך שש השאלות הבאות.</w:t>
      </w:r>
    </w:p>
    <w:p w:rsidR="002F774B" w:rsidRDefault="002F774B" w:rsidP="00840091">
      <w:pPr>
        <w:spacing w:line="276" w:lineRule="auto"/>
        <w:rPr>
          <w:rFonts w:hint="cs"/>
          <w:rtl/>
        </w:rPr>
      </w:pPr>
      <w:r>
        <w:rPr>
          <w:rFonts w:hint="cs"/>
          <w:rtl/>
        </w:rPr>
        <w:t>השאלות כוללות הת</w:t>
      </w:r>
      <w:r w:rsidR="00840091">
        <w:rPr>
          <w:rFonts w:hint="cs"/>
          <w:rtl/>
        </w:rPr>
        <w:t>י</w:t>
      </w:r>
      <w:r>
        <w:rPr>
          <w:rFonts w:hint="cs"/>
          <w:rtl/>
        </w:rPr>
        <w:t xml:space="preserve">יחסות לחומר הנלמד בחוברת הלימודים, הרחבה ממקור תורני נוסף על פי בחירתך (החל מהתנ"ך וכלה ברבנים בני זמנינו) ולדעותייך האישיות. </w:t>
      </w:r>
    </w:p>
    <w:p w:rsidR="00656CEA" w:rsidRPr="00840091" w:rsidRDefault="00656CEA" w:rsidP="00840091">
      <w:pPr>
        <w:spacing w:line="276" w:lineRule="auto"/>
        <w:rPr>
          <w:b/>
          <w:bCs/>
          <w:rtl/>
        </w:rPr>
      </w:pPr>
      <w:r w:rsidRPr="00840091">
        <w:rPr>
          <w:rFonts w:hint="cs"/>
          <w:b/>
          <w:bCs/>
          <w:rtl/>
        </w:rPr>
        <w:t xml:space="preserve">פרק א' </w:t>
      </w:r>
    </w:p>
    <w:p w:rsidR="002F774B" w:rsidRPr="00840091" w:rsidRDefault="002F774B" w:rsidP="00840091">
      <w:pPr>
        <w:pStyle w:val="a3"/>
        <w:numPr>
          <w:ilvl w:val="0"/>
          <w:numId w:val="2"/>
        </w:numPr>
        <w:spacing w:line="276" w:lineRule="auto"/>
        <w:rPr>
          <w:b/>
          <w:bCs/>
          <w:u w:val="single"/>
          <w:rtl/>
        </w:rPr>
      </w:pPr>
      <w:r w:rsidRPr="00840091">
        <w:rPr>
          <w:rFonts w:hint="cs"/>
          <w:b/>
          <w:bCs/>
          <w:u w:val="single"/>
          <w:rtl/>
        </w:rPr>
        <w:t xml:space="preserve">מציאת בן זוג </w:t>
      </w:r>
    </w:p>
    <w:p w:rsidR="002F774B" w:rsidRDefault="002F774B" w:rsidP="00840091">
      <w:pPr>
        <w:pStyle w:val="a3"/>
        <w:numPr>
          <w:ilvl w:val="0"/>
          <w:numId w:val="3"/>
        </w:numPr>
        <w:spacing w:line="276" w:lineRule="auto"/>
      </w:pPr>
      <w:r>
        <w:rPr>
          <w:rFonts w:hint="cs"/>
          <w:rtl/>
        </w:rPr>
        <w:t>בספר בראשית מסופר על עבד אברהם שמחפש כלה ליצחק. מהו המבחן שעשה אליעזר לרבקה ומה הוא בא לבדוק? מה הייתה החשיבות דווקא במבחן זה לכלה המיועדת ליצחק?</w:t>
      </w:r>
    </w:p>
    <w:p w:rsidR="002F774B" w:rsidRDefault="002F774B" w:rsidP="00840091">
      <w:pPr>
        <w:pStyle w:val="a3"/>
        <w:numPr>
          <w:ilvl w:val="0"/>
          <w:numId w:val="3"/>
        </w:numPr>
        <w:spacing w:line="276" w:lineRule="auto"/>
      </w:pPr>
      <w:r>
        <w:rPr>
          <w:rFonts w:hint="cs"/>
          <w:rtl/>
        </w:rPr>
        <w:t xml:space="preserve">הציעי עוד שני קריטריונים או דרכים משמעותיות לבחירת בן או בת זוג מתאימים. בססי דברייך על מקור תורני מעבר לכתוב בחוברת הלמידה . הביעי דעתך בעניין . </w:t>
      </w:r>
    </w:p>
    <w:p w:rsidR="002F774B" w:rsidRPr="00840091" w:rsidRDefault="002F774B" w:rsidP="00840091">
      <w:pPr>
        <w:spacing w:line="276" w:lineRule="auto"/>
        <w:rPr>
          <w:b/>
          <w:bCs/>
          <w:rtl/>
        </w:rPr>
      </w:pPr>
      <w:r w:rsidRPr="00840091">
        <w:rPr>
          <w:rFonts w:hint="cs"/>
          <w:b/>
          <w:bCs/>
          <w:rtl/>
        </w:rPr>
        <w:t xml:space="preserve">פרק ב' </w:t>
      </w:r>
    </w:p>
    <w:p w:rsidR="00414CD0" w:rsidRPr="00840091" w:rsidRDefault="00414CD0" w:rsidP="00840091">
      <w:pPr>
        <w:pStyle w:val="a3"/>
        <w:numPr>
          <w:ilvl w:val="0"/>
          <w:numId w:val="2"/>
        </w:numPr>
        <w:spacing w:line="276" w:lineRule="auto"/>
        <w:rPr>
          <w:rFonts w:hint="cs"/>
          <w:b/>
          <w:bCs/>
          <w:u w:val="single"/>
        </w:rPr>
      </w:pPr>
      <w:r w:rsidRPr="00840091">
        <w:rPr>
          <w:rFonts w:hint="cs"/>
          <w:b/>
          <w:bCs/>
          <w:u w:val="single"/>
          <w:rtl/>
        </w:rPr>
        <w:t xml:space="preserve">איסור קרבה (אסור נגיעה) </w:t>
      </w:r>
    </w:p>
    <w:p w:rsidR="00414CD0" w:rsidRDefault="00414CD0" w:rsidP="00840091">
      <w:pPr>
        <w:pStyle w:val="a3"/>
        <w:numPr>
          <w:ilvl w:val="0"/>
          <w:numId w:val="4"/>
        </w:numPr>
        <w:spacing w:line="276" w:lineRule="auto"/>
        <w:rPr>
          <w:rFonts w:hint="cs"/>
        </w:rPr>
      </w:pPr>
      <w:r>
        <w:rPr>
          <w:rFonts w:hint="cs"/>
          <w:rtl/>
        </w:rPr>
        <w:t xml:space="preserve">קראי את דברי הרב אלימלך בר שאול וכתבי, כיצד רואים בני הזוג- החבר והחברה את המגע </w:t>
      </w:r>
      <w:proofErr w:type="spellStart"/>
      <w:r>
        <w:rPr>
          <w:rFonts w:hint="cs"/>
          <w:rtl/>
        </w:rPr>
        <w:t>בינהם</w:t>
      </w:r>
      <w:proofErr w:type="spellEnd"/>
      <w:r>
        <w:rPr>
          <w:rFonts w:hint="cs"/>
          <w:rtl/>
        </w:rPr>
        <w:t xml:space="preserve">? הסבירי את הביטויים : קרבת נפש, קרבת גוף, קרבת </w:t>
      </w:r>
      <w:proofErr w:type="spellStart"/>
      <w:r>
        <w:rPr>
          <w:rFonts w:hint="cs"/>
          <w:rtl/>
        </w:rPr>
        <w:t>גוף+נפש</w:t>
      </w:r>
      <w:proofErr w:type="spellEnd"/>
      <w:r>
        <w:rPr>
          <w:rFonts w:hint="cs"/>
          <w:rtl/>
        </w:rPr>
        <w:t>.</w:t>
      </w:r>
    </w:p>
    <w:p w:rsidR="00414CD0" w:rsidRDefault="00414CD0" w:rsidP="00840091">
      <w:pPr>
        <w:pStyle w:val="a3"/>
        <w:numPr>
          <w:ilvl w:val="0"/>
          <w:numId w:val="4"/>
        </w:numPr>
        <w:spacing w:line="276" w:lineRule="auto"/>
        <w:rPr>
          <w:rFonts w:hint="cs"/>
        </w:rPr>
      </w:pPr>
      <w:r>
        <w:rPr>
          <w:rFonts w:hint="cs"/>
          <w:rtl/>
        </w:rPr>
        <w:t xml:space="preserve">בחרי אחד מתוך הסעיפים בפרק זה המתייחסים לצניעות בין בנים ובנות והסבירי את חשיבותו ותרומתו להעצמת </w:t>
      </w:r>
      <w:proofErr w:type="spellStart"/>
      <w:r>
        <w:rPr>
          <w:rFonts w:hint="cs"/>
          <w:rtl/>
        </w:rPr>
        <w:t>להעצמת</w:t>
      </w:r>
      <w:proofErr w:type="spellEnd"/>
      <w:r>
        <w:rPr>
          <w:rFonts w:hint="cs"/>
          <w:rtl/>
        </w:rPr>
        <w:t xml:space="preserve"> הקשר בין המינים. הביאי מקור תורני מעבר לכתוב בחוברת הלמידה והסבירי מדוע בחרת דווקא בסעיף זה .</w:t>
      </w:r>
    </w:p>
    <w:p w:rsidR="00414CD0" w:rsidRPr="00840091" w:rsidRDefault="00414CD0" w:rsidP="00840091">
      <w:pPr>
        <w:spacing w:line="276" w:lineRule="auto"/>
        <w:rPr>
          <w:b/>
          <w:bCs/>
          <w:rtl/>
        </w:rPr>
      </w:pPr>
      <w:r w:rsidRPr="00840091">
        <w:rPr>
          <w:rFonts w:hint="cs"/>
          <w:b/>
          <w:bCs/>
          <w:rtl/>
        </w:rPr>
        <w:t xml:space="preserve">פרק ד'  </w:t>
      </w:r>
    </w:p>
    <w:p w:rsidR="00840091" w:rsidRPr="00840091" w:rsidRDefault="00840091" w:rsidP="00840091">
      <w:pPr>
        <w:pStyle w:val="a3"/>
        <w:numPr>
          <w:ilvl w:val="0"/>
          <w:numId w:val="2"/>
        </w:numPr>
        <w:spacing w:line="276" w:lineRule="auto"/>
        <w:rPr>
          <w:b/>
          <w:bCs/>
          <w:u w:val="single"/>
        </w:rPr>
      </w:pPr>
      <w:r w:rsidRPr="00840091">
        <w:rPr>
          <w:rFonts w:hint="cs"/>
          <w:b/>
          <w:bCs/>
          <w:u w:val="single"/>
          <w:rtl/>
        </w:rPr>
        <w:t xml:space="preserve">אירוסין ונישואים </w:t>
      </w:r>
    </w:p>
    <w:p w:rsidR="00414CD0" w:rsidRDefault="00414CD0" w:rsidP="00840091">
      <w:pPr>
        <w:pStyle w:val="a3"/>
        <w:spacing w:line="276" w:lineRule="auto"/>
        <w:ind w:left="1080"/>
      </w:pPr>
      <w:r>
        <w:rPr>
          <w:rFonts w:hint="cs"/>
          <w:rtl/>
        </w:rPr>
        <w:t>א. צייני הבדל משמעותי אחד בין קידושין בתקופות מוקדמות ובין קידושין בימינו. ממה נובע הבדל זה? מה משמעות שלב הקידושין מבחינה רעיונית ומבחינה מעשית (מה ההשלכה ההלכתית של המעמד על בני הזוג)?</w:t>
      </w:r>
    </w:p>
    <w:p w:rsidR="00414CD0" w:rsidRDefault="00840091" w:rsidP="00840091">
      <w:pPr>
        <w:pStyle w:val="a3"/>
        <w:numPr>
          <w:ilvl w:val="0"/>
          <w:numId w:val="6"/>
        </w:numPr>
        <w:spacing w:line="276" w:lineRule="auto"/>
        <w:rPr>
          <w:rtl/>
        </w:rPr>
      </w:pPr>
      <w:r>
        <w:rPr>
          <w:rFonts w:hint="cs"/>
          <w:rtl/>
        </w:rPr>
        <w:t>בימינו , "ימי הקורונה" , גם זוגות שרצו להתחתן בהתאם להנחיות של משרד הבריאות לא יכלו לעשות זאת. מדוע? אילו תנאים שצריך מבחינת ההלכה לא יכלו להתקיים? מה הייתה התייחסות הרבנים בימינו לעריכת חופות בתנאי הקורונה? מה את היית מעדיפה לעשות לו "</w:t>
      </w:r>
      <w:proofErr w:type="spellStart"/>
      <w:r>
        <w:rPr>
          <w:rFonts w:hint="cs"/>
          <w:rtl/>
        </w:rPr>
        <w:t>נפ</w:t>
      </w:r>
      <w:proofErr w:type="spellEnd"/>
      <w:r>
        <w:rPr>
          <w:rFonts w:hint="cs"/>
          <w:rtl/>
        </w:rPr>
        <w:t>" תאריך החתונה שלך בימים אלו? מדוע?</w:t>
      </w:r>
    </w:p>
    <w:p w:rsidR="00840091" w:rsidRPr="00840091" w:rsidRDefault="00840091" w:rsidP="00840091">
      <w:pPr>
        <w:spacing w:line="276" w:lineRule="auto"/>
        <w:rPr>
          <w:rFonts w:hint="cs"/>
          <w:b/>
          <w:bCs/>
          <w:u w:val="single"/>
          <w:rtl/>
        </w:rPr>
      </w:pPr>
      <w:r w:rsidRPr="00840091">
        <w:rPr>
          <w:rFonts w:hint="cs"/>
          <w:b/>
          <w:bCs/>
          <w:rtl/>
        </w:rPr>
        <w:t xml:space="preserve">פרק ה' </w:t>
      </w:r>
    </w:p>
    <w:p w:rsidR="00840091" w:rsidRDefault="00840091" w:rsidP="00840091">
      <w:pPr>
        <w:pStyle w:val="a3"/>
        <w:numPr>
          <w:ilvl w:val="0"/>
          <w:numId w:val="2"/>
        </w:numPr>
        <w:spacing w:line="276" w:lineRule="auto"/>
        <w:rPr>
          <w:b/>
          <w:bCs/>
          <w:u w:val="single"/>
        </w:rPr>
      </w:pPr>
      <w:r w:rsidRPr="00840091">
        <w:rPr>
          <w:rFonts w:hint="cs"/>
          <w:b/>
          <w:bCs/>
          <w:u w:val="single"/>
          <w:rtl/>
        </w:rPr>
        <w:t xml:space="preserve">מחויבויות אישה לבעלה </w:t>
      </w:r>
    </w:p>
    <w:p w:rsidR="00840091" w:rsidRDefault="005D4427" w:rsidP="00840091">
      <w:pPr>
        <w:pStyle w:val="a3"/>
        <w:numPr>
          <w:ilvl w:val="0"/>
          <w:numId w:val="7"/>
        </w:numPr>
        <w:spacing w:line="276" w:lineRule="auto"/>
      </w:pPr>
      <w:r>
        <w:rPr>
          <w:rFonts w:hint="cs"/>
          <w:rtl/>
        </w:rPr>
        <w:t xml:space="preserve">כתבי על פי הרמב"ם והמשנה מה הם חובות </w:t>
      </w:r>
      <w:proofErr w:type="spellStart"/>
      <w:r>
        <w:rPr>
          <w:rFonts w:hint="cs"/>
          <w:rtl/>
        </w:rPr>
        <w:t>האשה</w:t>
      </w:r>
      <w:proofErr w:type="spellEnd"/>
      <w:r>
        <w:rPr>
          <w:rFonts w:hint="cs"/>
          <w:rtl/>
        </w:rPr>
        <w:t xml:space="preserve"> בביתה? כיצד מתייחס הרב אריאל לחובות אלו במציאות המודרנית?</w:t>
      </w:r>
    </w:p>
    <w:p w:rsidR="005D4427" w:rsidRDefault="005D4427" w:rsidP="00840091">
      <w:pPr>
        <w:pStyle w:val="a3"/>
        <w:numPr>
          <w:ilvl w:val="0"/>
          <w:numId w:val="7"/>
        </w:numPr>
        <w:spacing w:line="276" w:lineRule="auto"/>
      </w:pPr>
      <w:r>
        <w:rPr>
          <w:rFonts w:hint="cs"/>
          <w:rtl/>
        </w:rPr>
        <w:t xml:space="preserve">הביאי מקור תורני נוסף המתייחס לחובות </w:t>
      </w:r>
      <w:proofErr w:type="spellStart"/>
      <w:r>
        <w:rPr>
          <w:rFonts w:hint="cs"/>
          <w:rtl/>
        </w:rPr>
        <w:t>האשה</w:t>
      </w:r>
      <w:proofErr w:type="spellEnd"/>
      <w:r>
        <w:rPr>
          <w:rFonts w:hint="cs"/>
          <w:rtl/>
        </w:rPr>
        <w:t xml:space="preserve"> בתוך מסגרת הנישואים, הביעי את דעתך על המקור אותו הבאת: האם את מזדהה? מדוע בחרת במקור זה? מהי התפיסה המונחת בבסיס המקור שבחרת לגבי מהותה של </w:t>
      </w:r>
      <w:proofErr w:type="spellStart"/>
      <w:r>
        <w:rPr>
          <w:rFonts w:hint="cs"/>
          <w:rtl/>
        </w:rPr>
        <w:t>האשה</w:t>
      </w:r>
      <w:proofErr w:type="spellEnd"/>
      <w:r>
        <w:rPr>
          <w:rFonts w:hint="cs"/>
          <w:rtl/>
        </w:rPr>
        <w:t xml:space="preserve"> בתוך המערכת הזוגית או משפחתית?</w:t>
      </w:r>
    </w:p>
    <w:p w:rsidR="003126A1" w:rsidRDefault="003126A1">
      <w:pPr>
        <w:bidi w:val="0"/>
        <w:rPr>
          <w:b/>
          <w:bCs/>
          <w:rtl/>
        </w:rPr>
      </w:pPr>
      <w:r>
        <w:rPr>
          <w:b/>
          <w:bCs/>
          <w:rtl/>
        </w:rPr>
        <w:br w:type="page"/>
      </w:r>
    </w:p>
    <w:p w:rsidR="005D4427" w:rsidRPr="005D4427" w:rsidRDefault="005D4427" w:rsidP="005D4427">
      <w:pPr>
        <w:spacing w:line="276" w:lineRule="auto"/>
        <w:rPr>
          <w:rFonts w:hint="cs"/>
          <w:b/>
          <w:bCs/>
          <w:rtl/>
        </w:rPr>
      </w:pPr>
      <w:bookmarkStart w:id="0" w:name="_GoBack"/>
      <w:bookmarkEnd w:id="0"/>
      <w:r w:rsidRPr="005D4427">
        <w:rPr>
          <w:rFonts w:hint="cs"/>
          <w:b/>
          <w:bCs/>
          <w:rtl/>
        </w:rPr>
        <w:lastRenderedPageBreak/>
        <w:t xml:space="preserve">פרק ו' </w:t>
      </w:r>
    </w:p>
    <w:p w:rsidR="005D4427" w:rsidRDefault="005D4427" w:rsidP="005D4427">
      <w:pPr>
        <w:pStyle w:val="a3"/>
        <w:numPr>
          <w:ilvl w:val="0"/>
          <w:numId w:val="2"/>
        </w:numPr>
        <w:spacing w:line="276" w:lineRule="auto"/>
        <w:rPr>
          <w:b/>
          <w:bCs/>
          <w:u w:val="single"/>
        </w:rPr>
      </w:pPr>
      <w:r w:rsidRPr="005D4427">
        <w:rPr>
          <w:rFonts w:hint="cs"/>
          <w:b/>
          <w:bCs/>
          <w:u w:val="single"/>
          <w:rtl/>
        </w:rPr>
        <w:t xml:space="preserve">שלום בית </w:t>
      </w:r>
    </w:p>
    <w:p w:rsidR="005D4427" w:rsidRPr="005D4427" w:rsidRDefault="005D4427" w:rsidP="005D4427">
      <w:pPr>
        <w:pStyle w:val="a3"/>
        <w:numPr>
          <w:ilvl w:val="0"/>
          <w:numId w:val="8"/>
        </w:numPr>
        <w:spacing w:line="276" w:lineRule="auto"/>
        <w:rPr>
          <w:u w:val="single"/>
        </w:rPr>
      </w:pPr>
      <w:r w:rsidRPr="005D4427">
        <w:rPr>
          <w:rFonts w:hint="cs"/>
          <w:rtl/>
        </w:rPr>
        <w:t xml:space="preserve">חז"ל הציעו מספר דרכים להנהגת בית כך שישרה בו השלום, הסבירי לפחות שלושה. </w:t>
      </w:r>
    </w:p>
    <w:p w:rsidR="005D4427" w:rsidRPr="005D4427" w:rsidRDefault="005D4427" w:rsidP="005D4427">
      <w:pPr>
        <w:pStyle w:val="a3"/>
        <w:numPr>
          <w:ilvl w:val="0"/>
          <w:numId w:val="8"/>
        </w:numPr>
        <w:spacing w:line="276" w:lineRule="auto"/>
        <w:rPr>
          <w:rFonts w:hint="cs"/>
          <w:rtl/>
        </w:rPr>
      </w:pPr>
      <w:r w:rsidRPr="005D4427">
        <w:rPr>
          <w:rFonts w:hint="cs"/>
          <w:rtl/>
        </w:rPr>
        <w:t>הביאי סיפור/מקור /דוגמא תורנית המעידה על חשיבותו של שלום בית . כתבי מה לדעתך הכלל החשוב ביותר לשמירה על קשר טוב בין בני הזוג, מדוע דווקא כלל זה ?</w:t>
      </w:r>
    </w:p>
    <w:p w:rsidR="00F54842" w:rsidRPr="00F54842" w:rsidRDefault="00F54842" w:rsidP="005D4427">
      <w:pPr>
        <w:pStyle w:val="a3"/>
        <w:numPr>
          <w:ilvl w:val="0"/>
          <w:numId w:val="2"/>
        </w:numPr>
        <w:rPr>
          <w:rFonts w:hint="cs"/>
        </w:rPr>
      </w:pPr>
      <w:r>
        <w:rPr>
          <w:rFonts w:hint="cs"/>
          <w:b/>
          <w:bCs/>
          <w:u w:val="single"/>
          <w:rtl/>
        </w:rPr>
        <w:t xml:space="preserve">שאלה כללית </w:t>
      </w:r>
    </w:p>
    <w:p w:rsidR="00656CEA" w:rsidRDefault="004728D8" w:rsidP="00F54842">
      <w:pPr>
        <w:pStyle w:val="a3"/>
        <w:ind w:left="1080"/>
      </w:pPr>
      <w:r>
        <w:rPr>
          <w:rFonts w:hint="cs"/>
          <w:rtl/>
        </w:rPr>
        <w:t xml:space="preserve">א. בחרי נושא אחד מתוך הנושאים שבפרקים </w:t>
      </w:r>
      <w:proofErr w:type="spellStart"/>
      <w:r>
        <w:rPr>
          <w:rFonts w:hint="cs"/>
          <w:rtl/>
        </w:rPr>
        <w:t>א,ב,ד,ה,ו</w:t>
      </w:r>
      <w:proofErr w:type="spellEnd"/>
      <w:r>
        <w:rPr>
          <w:rFonts w:hint="cs"/>
          <w:rtl/>
        </w:rPr>
        <w:t xml:space="preserve"> שהיה הכי משמעותי בשבילך. יכול להיות שמאוד התנגדת לדברים, או שמאוד הזדהית. יכול להיות שכעסת או שאולי למדת משהו שלא ידעת. הסבירי למה בחרת דווקא את הנושא הזה. </w:t>
      </w:r>
    </w:p>
    <w:p w:rsidR="004728D8" w:rsidRDefault="004728D8" w:rsidP="004728D8">
      <w:pPr>
        <w:ind w:left="720"/>
      </w:pPr>
      <w:r>
        <w:rPr>
          <w:rFonts w:hint="cs"/>
          <w:rtl/>
        </w:rPr>
        <w:t>ב.</w:t>
      </w:r>
      <w:r>
        <w:rPr>
          <w:rtl/>
        </w:rPr>
        <w:t xml:space="preserve"> </w:t>
      </w:r>
      <w:r>
        <w:rPr>
          <w:rFonts w:hint="cs"/>
          <w:rtl/>
        </w:rPr>
        <w:t xml:space="preserve"> הביאי מקור נוסף בנושא שבחרת, שלא מופיע בחוברת . המקור יכול להוסיף, לחדש או לחלוק על הכתוב בחוברת. הסבירי מדוע בחרת דווקא במקור זה ? </w:t>
      </w:r>
    </w:p>
    <w:sectPr w:rsidR="004728D8" w:rsidSect="00A530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D5683"/>
    <w:multiLevelType w:val="hybridMultilevel"/>
    <w:tmpl w:val="B282D922"/>
    <w:lvl w:ilvl="0" w:tplc="68A05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3B1E9F"/>
    <w:multiLevelType w:val="hybridMultilevel"/>
    <w:tmpl w:val="5B880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D524A1"/>
    <w:multiLevelType w:val="hybridMultilevel"/>
    <w:tmpl w:val="A54A76B4"/>
    <w:lvl w:ilvl="0" w:tplc="C062EA6A">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05E61D0"/>
    <w:multiLevelType w:val="hybridMultilevel"/>
    <w:tmpl w:val="67AE0CBC"/>
    <w:lvl w:ilvl="0" w:tplc="EF48240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2A248B5"/>
    <w:multiLevelType w:val="hybridMultilevel"/>
    <w:tmpl w:val="3D0C7504"/>
    <w:lvl w:ilvl="0" w:tplc="03D2EDE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62C1795"/>
    <w:multiLevelType w:val="hybridMultilevel"/>
    <w:tmpl w:val="386848DC"/>
    <w:lvl w:ilvl="0" w:tplc="03D2EDE4">
      <w:start w:val="1"/>
      <w:numFmt w:val="hebrew1"/>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5860642"/>
    <w:multiLevelType w:val="hybridMultilevel"/>
    <w:tmpl w:val="77383AB0"/>
    <w:lvl w:ilvl="0" w:tplc="03D2EDE4">
      <w:start w:val="2"/>
      <w:numFmt w:val="hebrew1"/>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CD3535"/>
    <w:multiLevelType w:val="hybridMultilevel"/>
    <w:tmpl w:val="A54A76B4"/>
    <w:lvl w:ilvl="0" w:tplc="C062EA6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EA"/>
    <w:rsid w:val="002F774B"/>
    <w:rsid w:val="003126A1"/>
    <w:rsid w:val="00414CD0"/>
    <w:rsid w:val="004728D8"/>
    <w:rsid w:val="005D4427"/>
    <w:rsid w:val="00656CEA"/>
    <w:rsid w:val="0068411A"/>
    <w:rsid w:val="00840091"/>
    <w:rsid w:val="00A53043"/>
    <w:rsid w:val="00F548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18C07-7799-44AB-BCDA-6BB8D7D6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390</Words>
  <Characters>1953</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PRINCE</dc:creator>
  <cp:keywords/>
  <dc:description/>
  <cp:lastModifiedBy>RONI PRINCE</cp:lastModifiedBy>
  <cp:revision>4</cp:revision>
  <dcterms:created xsi:type="dcterms:W3CDTF">2020-04-26T20:29:00Z</dcterms:created>
  <dcterms:modified xsi:type="dcterms:W3CDTF">2020-04-26T21:53:00Z</dcterms:modified>
</cp:coreProperties>
</file>