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C78" w:rsidRPr="00A8405E" w:rsidRDefault="00895C78" w:rsidP="00895C78">
      <w:pPr>
        <w:spacing w:after="160" w:line="256" w:lineRule="auto"/>
        <w:jc w:val="center"/>
        <w:rPr>
          <w:rFonts w:eastAsia="Times New Roman" w:cs="Guttman Drogolin"/>
          <w:b/>
          <w:bCs/>
          <w:color w:val="002060"/>
          <w:sz w:val="24"/>
          <w:szCs w:val="24"/>
          <w:u w:val="single"/>
          <w:rtl/>
        </w:rPr>
      </w:pPr>
      <w:r w:rsidRPr="00A8405E">
        <w:rPr>
          <w:rFonts w:eastAsia="Times New Roman" w:cs="Guttman Drogolin" w:hint="eastAsia"/>
          <w:b/>
          <w:bCs/>
          <w:color w:val="002060"/>
          <w:sz w:val="24"/>
          <w:szCs w:val="24"/>
          <w:u w:val="single"/>
          <w:rtl/>
        </w:rPr>
        <w:t>הנחיות</w:t>
      </w:r>
      <w:r w:rsidRPr="00A8405E">
        <w:rPr>
          <w:rFonts w:eastAsia="Times New Roman" w:cs="Guttman Drogolin"/>
          <w:b/>
          <w:bCs/>
          <w:color w:val="002060"/>
          <w:sz w:val="24"/>
          <w:szCs w:val="24"/>
          <w:u w:val="single"/>
          <w:rtl/>
        </w:rPr>
        <w:t xml:space="preserve"> </w:t>
      </w:r>
      <w:r w:rsidRPr="00A8405E">
        <w:rPr>
          <w:rFonts w:eastAsia="Times New Roman" w:cs="Guttman Drogolin" w:hint="eastAsia"/>
          <w:b/>
          <w:bCs/>
          <w:color w:val="002060"/>
          <w:sz w:val="24"/>
          <w:szCs w:val="24"/>
          <w:u w:val="single"/>
          <w:rtl/>
        </w:rPr>
        <w:t>לתלמיד</w:t>
      </w:r>
      <w:r w:rsidRPr="00A8405E">
        <w:rPr>
          <w:rFonts w:eastAsia="Times New Roman" w:cs="Guttman Drogolin"/>
          <w:b/>
          <w:bCs/>
          <w:color w:val="002060"/>
          <w:sz w:val="24"/>
          <w:szCs w:val="24"/>
          <w:u w:val="single"/>
          <w:rtl/>
        </w:rPr>
        <w:t>:</w:t>
      </w:r>
    </w:p>
    <w:p w:rsidR="00895C78" w:rsidRPr="00A8405E" w:rsidRDefault="00895C78" w:rsidP="00895C78">
      <w:pPr>
        <w:spacing w:after="160" w:line="256" w:lineRule="auto"/>
        <w:jc w:val="center"/>
        <w:rPr>
          <w:rFonts w:eastAsia="Times New Roman" w:cs="Guttman Drogolin"/>
          <w:b/>
          <w:bCs/>
          <w:color w:val="002060"/>
          <w:sz w:val="24"/>
          <w:szCs w:val="24"/>
          <w:u w:val="single"/>
          <w:rtl/>
        </w:rPr>
      </w:pPr>
    </w:p>
    <w:p w:rsidR="00895C78" w:rsidRPr="00A8405E" w:rsidRDefault="00895C78" w:rsidP="00895C78">
      <w:pPr>
        <w:spacing w:after="160" w:line="256" w:lineRule="auto"/>
        <w:rPr>
          <w:rFonts w:eastAsia="Times New Roman" w:cs="Arial"/>
          <w:b/>
          <w:bCs/>
          <w:color w:val="C00000"/>
          <w:rtl/>
        </w:rPr>
      </w:pPr>
      <w:r w:rsidRPr="00A8405E">
        <w:rPr>
          <w:rFonts w:eastAsia="Times New Roman" w:cs="Arial" w:hint="eastAsia"/>
          <w:b/>
          <w:bCs/>
          <w:color w:val="C00000"/>
          <w:rtl/>
        </w:rPr>
        <w:t>טרום</w:t>
      </w:r>
      <w:r w:rsidRPr="00A8405E">
        <w:rPr>
          <w:rFonts w:eastAsia="Times New Roman" w:cs="Arial"/>
          <w:b/>
          <w:bCs/>
          <w:color w:val="C00000"/>
          <w:rtl/>
        </w:rPr>
        <w:t xml:space="preserve"> </w:t>
      </w:r>
      <w:r w:rsidRPr="00A8405E">
        <w:rPr>
          <w:rFonts w:eastAsia="Times New Roman" w:cs="Arial" w:hint="eastAsia"/>
          <w:b/>
          <w:bCs/>
          <w:color w:val="C00000"/>
          <w:rtl/>
        </w:rPr>
        <w:t>קריאה</w:t>
      </w:r>
      <w:r w:rsidRPr="00A8405E">
        <w:rPr>
          <w:rFonts w:eastAsia="Times New Roman" w:cs="Arial"/>
          <w:b/>
          <w:bCs/>
          <w:color w:val="C00000"/>
          <w:rtl/>
        </w:rPr>
        <w:t>:</w:t>
      </w:r>
    </w:p>
    <w:p w:rsidR="00895C78" w:rsidRPr="00A8405E" w:rsidRDefault="00895C78" w:rsidP="00895C78">
      <w:pPr>
        <w:numPr>
          <w:ilvl w:val="0"/>
          <w:numId w:val="1"/>
        </w:numPr>
        <w:contextualSpacing/>
        <w:rPr>
          <w:rFonts w:eastAsia="Times New Roman" w:cs="Arial"/>
        </w:rPr>
      </w:pPr>
      <w:r w:rsidRPr="00A8405E">
        <w:rPr>
          <w:rFonts w:eastAsia="Times New Roman" w:cs="Arial" w:hint="eastAsia"/>
          <w:rtl/>
        </w:rPr>
        <w:t>בחרו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בספר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קריאה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מתוך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רשימת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רומנים</w:t>
      </w:r>
      <w:r w:rsidRPr="00A8405E">
        <w:rPr>
          <w:rFonts w:eastAsia="Times New Roman" w:cs="Arial"/>
          <w:rtl/>
        </w:rPr>
        <w:t xml:space="preserve">  </w:t>
      </w:r>
      <w:r w:rsidRPr="00A8405E">
        <w:rPr>
          <w:rFonts w:eastAsia="Times New Roman" w:cs="Arial" w:hint="eastAsia"/>
          <w:rtl/>
        </w:rPr>
        <w:t>נתונה</w:t>
      </w:r>
      <w:r w:rsidRPr="00A8405E">
        <w:rPr>
          <w:rFonts w:eastAsia="Times New Roman" w:cs="Arial"/>
          <w:rtl/>
        </w:rPr>
        <w:t xml:space="preserve">. </w:t>
      </w:r>
    </w:p>
    <w:p w:rsidR="00895C78" w:rsidRPr="00A8405E" w:rsidRDefault="00895C78" w:rsidP="00895C78">
      <w:pPr>
        <w:ind w:left="720"/>
        <w:contextualSpacing/>
        <w:rPr>
          <w:rFonts w:eastAsia="Times New Roman" w:cs="Arial"/>
        </w:rPr>
      </w:pPr>
    </w:p>
    <w:p w:rsidR="00895C78" w:rsidRPr="00A8405E" w:rsidRDefault="00895C78" w:rsidP="00895C78">
      <w:pPr>
        <w:numPr>
          <w:ilvl w:val="0"/>
          <w:numId w:val="1"/>
        </w:numPr>
        <w:contextualSpacing/>
        <w:rPr>
          <w:rFonts w:eastAsia="Times New Roman" w:cs="Arial"/>
        </w:rPr>
      </w:pPr>
      <w:r w:rsidRPr="00A8405E">
        <w:rPr>
          <w:rFonts w:eastAsia="Times New Roman" w:cs="Arial" w:hint="eastAsia"/>
          <w:rtl/>
        </w:rPr>
        <w:t>התבוננו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בעיצובו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החיצוני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של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ספר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הקריאה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שבחרתם</w:t>
      </w:r>
      <w:r w:rsidRPr="00A8405E">
        <w:rPr>
          <w:rFonts w:eastAsia="Times New Roman" w:cs="Arial"/>
          <w:rtl/>
        </w:rPr>
        <w:t xml:space="preserve">, </w:t>
      </w:r>
      <w:r w:rsidRPr="00A8405E">
        <w:rPr>
          <w:rFonts w:eastAsia="Times New Roman" w:cs="Arial" w:hint="eastAsia"/>
          <w:rtl/>
        </w:rPr>
        <w:t>בכריכה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הקדמית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והאחורית</w:t>
      </w:r>
      <w:r w:rsidRPr="00A8405E">
        <w:rPr>
          <w:rFonts w:eastAsia="Times New Roman" w:cs="Arial"/>
          <w:rtl/>
        </w:rPr>
        <w:t xml:space="preserve">: </w:t>
      </w:r>
    </w:p>
    <w:p w:rsidR="00895C78" w:rsidRPr="00A8405E" w:rsidRDefault="00895C78" w:rsidP="00895C78">
      <w:pPr>
        <w:numPr>
          <w:ilvl w:val="0"/>
          <w:numId w:val="5"/>
        </w:numPr>
        <w:contextualSpacing/>
        <w:rPr>
          <w:rFonts w:eastAsia="Times New Roman" w:cs="Arial"/>
        </w:rPr>
      </w:pPr>
      <w:r w:rsidRPr="00A8405E">
        <w:rPr>
          <w:rFonts w:eastAsia="Times New Roman" w:cs="Arial" w:hint="eastAsia"/>
          <w:rtl/>
        </w:rPr>
        <w:t>כתבו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שם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הסופר</w:t>
      </w:r>
    </w:p>
    <w:p w:rsidR="00895C78" w:rsidRPr="00A8405E" w:rsidRDefault="00895C78" w:rsidP="00895C78">
      <w:pPr>
        <w:numPr>
          <w:ilvl w:val="0"/>
          <w:numId w:val="5"/>
        </w:numPr>
        <w:contextualSpacing/>
        <w:rPr>
          <w:rFonts w:eastAsia="Times New Roman" w:cs="Arial"/>
        </w:rPr>
      </w:pPr>
      <w:r w:rsidRPr="00A8405E">
        <w:rPr>
          <w:rFonts w:eastAsia="Times New Roman" w:cs="Arial" w:hint="eastAsia"/>
          <w:rtl/>
        </w:rPr>
        <w:t>מה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דעתכם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על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כותרת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הספר</w:t>
      </w:r>
      <w:r w:rsidRPr="00A8405E">
        <w:rPr>
          <w:rFonts w:eastAsia="Times New Roman" w:cs="Arial"/>
          <w:rtl/>
        </w:rPr>
        <w:t xml:space="preserve">, </w:t>
      </w:r>
      <w:r w:rsidRPr="00A8405E">
        <w:rPr>
          <w:rFonts w:eastAsia="Times New Roman" w:cs="Arial" w:hint="eastAsia"/>
          <w:rtl/>
        </w:rPr>
        <w:t>הציור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הצילום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שעל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הכריכה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ועיצובו</w:t>
      </w:r>
      <w:r w:rsidRPr="00A8405E">
        <w:rPr>
          <w:rFonts w:eastAsia="Times New Roman" w:cs="Arial"/>
          <w:rtl/>
        </w:rPr>
        <w:t>?</w:t>
      </w:r>
    </w:p>
    <w:p w:rsidR="00895C78" w:rsidRPr="00A8405E" w:rsidRDefault="00895C78" w:rsidP="00895C78">
      <w:pPr>
        <w:numPr>
          <w:ilvl w:val="0"/>
          <w:numId w:val="5"/>
        </w:numPr>
        <w:contextualSpacing/>
        <w:rPr>
          <w:rFonts w:eastAsia="Times New Roman" w:cs="Arial"/>
          <w:rtl/>
        </w:rPr>
      </w:pPr>
      <w:r w:rsidRPr="00A8405E">
        <w:rPr>
          <w:rFonts w:eastAsia="Times New Roman" w:cs="Arial" w:hint="eastAsia"/>
          <w:rtl/>
        </w:rPr>
        <w:t>כתבו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מה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הן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הציפיות</w:t>
      </w:r>
      <w:r w:rsidRPr="00A8405E">
        <w:rPr>
          <w:rFonts w:eastAsia="Times New Roman" w:cs="Arial"/>
          <w:rtl/>
        </w:rPr>
        <w:t xml:space="preserve"> , </w:t>
      </w:r>
      <w:r w:rsidRPr="00A8405E">
        <w:rPr>
          <w:rFonts w:eastAsia="Times New Roman" w:cs="Arial" w:hint="eastAsia"/>
          <w:rtl/>
        </w:rPr>
        <w:t>המחשבות</w:t>
      </w:r>
      <w:r w:rsidRPr="00A8405E">
        <w:rPr>
          <w:rFonts w:eastAsia="Times New Roman" w:cs="Arial"/>
          <w:rtl/>
        </w:rPr>
        <w:t xml:space="preserve">, </w:t>
      </w:r>
      <w:r w:rsidRPr="00A8405E">
        <w:rPr>
          <w:rFonts w:eastAsia="Times New Roman" w:cs="Arial" w:hint="eastAsia"/>
          <w:rtl/>
        </w:rPr>
        <w:t>והרגשות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העולים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בכם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בעקבות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ההתבוננות</w:t>
      </w:r>
      <w:r w:rsidRPr="00A8405E">
        <w:rPr>
          <w:rFonts w:eastAsia="Times New Roman" w:cs="Arial"/>
          <w:rtl/>
        </w:rPr>
        <w:t xml:space="preserve">  </w:t>
      </w:r>
      <w:r w:rsidRPr="00A8405E">
        <w:rPr>
          <w:rFonts w:eastAsia="Times New Roman" w:cs="Arial" w:hint="eastAsia"/>
          <w:rtl/>
        </w:rPr>
        <w:t>טרם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פתיחת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הספר</w:t>
      </w:r>
      <w:r w:rsidRPr="00A8405E">
        <w:rPr>
          <w:rFonts w:eastAsia="Times New Roman" w:cs="Arial"/>
          <w:rtl/>
        </w:rPr>
        <w:t>.</w:t>
      </w:r>
    </w:p>
    <w:p w:rsidR="00895C78" w:rsidRPr="00A8405E" w:rsidRDefault="00895C78" w:rsidP="00895C78">
      <w:pPr>
        <w:spacing w:after="160" w:line="256" w:lineRule="auto"/>
        <w:ind w:left="720"/>
        <w:rPr>
          <w:rFonts w:eastAsia="Times New Roman" w:cs="Arial"/>
          <w:b/>
          <w:bCs/>
          <w:i/>
          <w:iCs/>
          <w:color w:val="C00000"/>
          <w:rtl/>
        </w:rPr>
      </w:pPr>
    </w:p>
    <w:p w:rsidR="00895C78" w:rsidRPr="00A8405E" w:rsidRDefault="00895C78" w:rsidP="00895C78">
      <w:pPr>
        <w:spacing w:after="160" w:line="256" w:lineRule="auto"/>
        <w:ind w:left="720"/>
        <w:rPr>
          <w:rFonts w:eastAsia="Times New Roman" w:cs="Arial"/>
          <w:b/>
          <w:bCs/>
          <w:i/>
          <w:iCs/>
          <w:color w:val="C00000"/>
          <w:rtl/>
        </w:rPr>
      </w:pPr>
      <w:r w:rsidRPr="00A8405E">
        <w:rPr>
          <w:rFonts w:eastAsia="Times New Roman" w:cs="Arial" w:hint="eastAsia"/>
          <w:b/>
          <w:bCs/>
          <w:i/>
          <w:iCs/>
          <w:color w:val="C00000"/>
          <w:rtl/>
        </w:rPr>
        <w:t>מנה</w:t>
      </w:r>
      <w:r w:rsidRPr="00A8405E">
        <w:rPr>
          <w:rFonts w:eastAsia="Times New Roman" w:cs="Arial"/>
          <w:b/>
          <w:bCs/>
          <w:i/>
          <w:iCs/>
          <w:color w:val="C00000"/>
          <w:rtl/>
        </w:rPr>
        <w:t xml:space="preserve"> </w:t>
      </w:r>
      <w:r w:rsidRPr="00A8405E">
        <w:rPr>
          <w:rFonts w:eastAsia="Times New Roman" w:cs="Arial" w:hint="eastAsia"/>
          <w:b/>
          <w:bCs/>
          <w:i/>
          <w:iCs/>
          <w:color w:val="C00000"/>
          <w:rtl/>
        </w:rPr>
        <w:t>ראשונה</w:t>
      </w:r>
      <w:r w:rsidRPr="00A8405E">
        <w:rPr>
          <w:rFonts w:eastAsia="Times New Roman" w:cs="Arial"/>
          <w:b/>
          <w:bCs/>
          <w:i/>
          <w:iCs/>
          <w:color w:val="C00000"/>
          <w:rtl/>
        </w:rPr>
        <w:t>:</w:t>
      </w:r>
    </w:p>
    <w:p w:rsidR="00895C78" w:rsidRPr="00A8405E" w:rsidRDefault="00895C78" w:rsidP="00895C78">
      <w:pPr>
        <w:ind w:left="786"/>
        <w:contextualSpacing/>
        <w:rPr>
          <w:rFonts w:eastAsia="Times New Roman" w:cs="Arial"/>
        </w:rPr>
      </w:pPr>
      <w:r w:rsidRPr="00A8405E">
        <w:rPr>
          <w:rFonts w:eastAsia="Times New Roman" w:cs="Arial" w:hint="eastAsia"/>
          <w:rtl/>
        </w:rPr>
        <w:t>לאחר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סיומה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של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מנת</w:t>
      </w:r>
      <w:r w:rsidRPr="00A8405E">
        <w:rPr>
          <w:rFonts w:eastAsia="Times New Roman" w:cs="Arial"/>
          <w:rtl/>
        </w:rPr>
        <w:t xml:space="preserve">- </w:t>
      </w:r>
      <w:r w:rsidRPr="00A8405E">
        <w:rPr>
          <w:rFonts w:eastAsia="Times New Roman" w:cs="Arial" w:hint="eastAsia"/>
          <w:rtl/>
        </w:rPr>
        <w:t>הקריאה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הראשונה</w:t>
      </w:r>
      <w:r w:rsidRPr="00A8405E">
        <w:rPr>
          <w:rFonts w:eastAsia="Times New Roman" w:cs="Arial"/>
          <w:rtl/>
        </w:rPr>
        <w:t xml:space="preserve">, </w:t>
      </w:r>
      <w:r w:rsidRPr="00A8405E">
        <w:rPr>
          <w:rFonts w:eastAsia="Times New Roman" w:cs="Arial" w:hint="eastAsia"/>
          <w:rtl/>
        </w:rPr>
        <w:t>עליכם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לכתוב</w:t>
      </w:r>
      <w:r w:rsidRPr="00A8405E">
        <w:rPr>
          <w:rFonts w:eastAsia="Times New Roman" w:cs="Arial"/>
          <w:rtl/>
        </w:rPr>
        <w:t xml:space="preserve">  </w:t>
      </w:r>
      <w:r w:rsidRPr="00A8405E">
        <w:rPr>
          <w:rFonts w:eastAsia="Times New Roman" w:cs="Arial" w:hint="eastAsia"/>
          <w:rtl/>
        </w:rPr>
        <w:t>ביומן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המסע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ע</w:t>
      </w:r>
      <w:r w:rsidRPr="00A8405E">
        <w:rPr>
          <w:rFonts w:eastAsia="Times New Roman" w:cs="Arial"/>
          <w:rtl/>
        </w:rPr>
        <w:t>"</w:t>
      </w:r>
      <w:r w:rsidRPr="00A8405E">
        <w:rPr>
          <w:rFonts w:eastAsia="Times New Roman" w:cs="Arial" w:hint="eastAsia"/>
          <w:rtl/>
        </w:rPr>
        <w:t>פ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ההנחיות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הבאות</w:t>
      </w:r>
      <w:r w:rsidRPr="00A8405E">
        <w:rPr>
          <w:rFonts w:eastAsia="Times New Roman" w:cs="Arial"/>
          <w:rtl/>
        </w:rPr>
        <w:t>:</w:t>
      </w:r>
    </w:p>
    <w:p w:rsidR="00895C78" w:rsidRPr="00A8405E" w:rsidRDefault="00895C78" w:rsidP="00895C78">
      <w:pPr>
        <w:ind w:left="720"/>
        <w:contextualSpacing/>
        <w:rPr>
          <w:rFonts w:eastAsia="Times New Roman" w:cs="Arial"/>
          <w:rtl/>
        </w:rPr>
      </w:pPr>
    </w:p>
    <w:p w:rsidR="00895C78" w:rsidRPr="00A8405E" w:rsidRDefault="00895C78" w:rsidP="00895C78">
      <w:pPr>
        <w:numPr>
          <w:ilvl w:val="0"/>
          <w:numId w:val="2"/>
        </w:numPr>
        <w:contextualSpacing/>
        <w:rPr>
          <w:rFonts w:eastAsia="Times New Roman" w:cs="Arial"/>
        </w:rPr>
      </w:pPr>
      <w:r w:rsidRPr="00A8405E">
        <w:rPr>
          <w:rFonts w:eastAsia="Times New Roman" w:cs="Arial" w:hint="eastAsia"/>
          <w:rtl/>
        </w:rPr>
        <w:t>העתיקו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מהפרקים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שקראתם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משפט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אחד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יותר</w:t>
      </w:r>
      <w:r w:rsidRPr="00A8405E">
        <w:rPr>
          <w:rFonts w:eastAsia="Times New Roman" w:cs="Arial"/>
          <w:rtl/>
        </w:rPr>
        <w:t xml:space="preserve">, </w:t>
      </w:r>
      <w:r w:rsidRPr="00A8405E">
        <w:rPr>
          <w:rFonts w:eastAsia="Times New Roman" w:cs="Arial" w:hint="eastAsia"/>
          <w:rtl/>
        </w:rPr>
        <w:t>שאהבתם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במיוחד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שהזדהיתם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אתו</w:t>
      </w:r>
      <w:r w:rsidRPr="00A8405E">
        <w:rPr>
          <w:rFonts w:eastAsia="Times New Roman" w:cs="Arial"/>
          <w:rtl/>
        </w:rPr>
        <w:t xml:space="preserve">. </w:t>
      </w:r>
      <w:r w:rsidRPr="00A8405E">
        <w:rPr>
          <w:rFonts w:eastAsia="Times New Roman" w:cs="Arial" w:hint="eastAsia"/>
          <w:rtl/>
        </w:rPr>
        <w:t>נמקו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בחירתכם</w:t>
      </w:r>
      <w:r w:rsidRPr="00A8405E">
        <w:rPr>
          <w:rFonts w:eastAsia="Times New Roman" w:cs="Arial"/>
          <w:rtl/>
        </w:rPr>
        <w:t>.</w:t>
      </w:r>
    </w:p>
    <w:p w:rsidR="00895C78" w:rsidRPr="00A8405E" w:rsidRDefault="00895C78" w:rsidP="00895C78">
      <w:pPr>
        <w:ind w:left="720"/>
        <w:contextualSpacing/>
        <w:rPr>
          <w:rFonts w:eastAsia="Times New Roman" w:cs="Arial"/>
        </w:rPr>
      </w:pPr>
    </w:p>
    <w:p w:rsidR="00895C78" w:rsidRPr="00A8405E" w:rsidRDefault="00895C78" w:rsidP="00895C78">
      <w:pPr>
        <w:numPr>
          <w:ilvl w:val="0"/>
          <w:numId w:val="2"/>
        </w:numPr>
        <w:contextualSpacing/>
        <w:rPr>
          <w:rFonts w:eastAsia="Times New Roman" w:cs="Arial"/>
        </w:rPr>
      </w:pPr>
      <w:r w:rsidRPr="00A8405E">
        <w:rPr>
          <w:rFonts w:eastAsia="Times New Roman" w:cs="Arial" w:hint="eastAsia"/>
          <w:rtl/>
        </w:rPr>
        <w:t>תוכן</w:t>
      </w:r>
      <w:r w:rsidRPr="00A8405E">
        <w:rPr>
          <w:rFonts w:eastAsia="Times New Roman" w:cs="Arial"/>
          <w:rtl/>
        </w:rPr>
        <w:t>-</w:t>
      </w:r>
      <w:r w:rsidRPr="00A8405E">
        <w:rPr>
          <w:rFonts w:eastAsia="Times New Roman" w:cs="Arial" w:hint="eastAsia"/>
          <w:rtl/>
        </w:rPr>
        <w:t>העלילה</w:t>
      </w:r>
      <w:r w:rsidRPr="00A8405E">
        <w:rPr>
          <w:rFonts w:eastAsia="Times New Roman" w:cs="Arial"/>
          <w:rtl/>
        </w:rPr>
        <w:t xml:space="preserve">: </w:t>
      </w:r>
      <w:r w:rsidRPr="00A8405E">
        <w:rPr>
          <w:rFonts w:eastAsia="Times New Roman" w:cs="Arial" w:hint="eastAsia"/>
          <w:rtl/>
        </w:rPr>
        <w:t>כתבו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שלוש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שאלות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בהתייחס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לתוכן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העלילה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שקראתם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עד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כה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ובהתייחס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למה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שטרם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קראתם</w:t>
      </w:r>
      <w:r w:rsidRPr="00A8405E">
        <w:rPr>
          <w:rFonts w:eastAsia="Times New Roman" w:cs="Arial"/>
          <w:rtl/>
        </w:rPr>
        <w:t>. (</w:t>
      </w:r>
      <w:r w:rsidRPr="00A8405E">
        <w:rPr>
          <w:rFonts w:eastAsia="Times New Roman" w:cs="Arial" w:hint="eastAsia"/>
          <w:rtl/>
        </w:rPr>
        <w:t>אין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צורך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לענות</w:t>
      </w:r>
      <w:r w:rsidRPr="00A8405E">
        <w:rPr>
          <w:rFonts w:eastAsia="Times New Roman" w:cs="Arial"/>
          <w:rtl/>
        </w:rPr>
        <w:t xml:space="preserve">), </w:t>
      </w:r>
      <w:r w:rsidRPr="00A8405E">
        <w:rPr>
          <w:rFonts w:eastAsia="Times New Roman" w:cs="Arial" w:hint="eastAsia"/>
          <w:rtl/>
        </w:rPr>
        <w:t>שאלות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שמסקרנות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אתכם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והתעוררו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בכם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בזמן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הקריאה</w:t>
      </w:r>
      <w:r w:rsidRPr="00A8405E">
        <w:rPr>
          <w:rFonts w:eastAsia="Times New Roman" w:cs="Arial"/>
          <w:rtl/>
        </w:rPr>
        <w:t>.</w:t>
      </w:r>
    </w:p>
    <w:p w:rsidR="00895C78" w:rsidRPr="00A8405E" w:rsidRDefault="00895C78" w:rsidP="00895C78">
      <w:pPr>
        <w:ind w:left="786"/>
        <w:contextualSpacing/>
        <w:rPr>
          <w:rFonts w:eastAsia="Times New Roman" w:cs="Arial"/>
        </w:rPr>
      </w:pPr>
    </w:p>
    <w:p w:rsidR="00895C78" w:rsidRPr="00A8405E" w:rsidRDefault="00895C78" w:rsidP="00895C78">
      <w:pPr>
        <w:ind w:left="720"/>
        <w:contextualSpacing/>
        <w:rPr>
          <w:rFonts w:eastAsia="Times New Roman" w:cs="Arial"/>
        </w:rPr>
      </w:pPr>
    </w:p>
    <w:p w:rsidR="00895C78" w:rsidRPr="00A8405E" w:rsidRDefault="00895C78" w:rsidP="00895C78">
      <w:pPr>
        <w:numPr>
          <w:ilvl w:val="0"/>
          <w:numId w:val="2"/>
        </w:numPr>
        <w:contextualSpacing/>
        <w:rPr>
          <w:rFonts w:eastAsia="Times New Roman" w:cs="Arial"/>
        </w:rPr>
      </w:pPr>
      <w:r w:rsidRPr="00A8405E">
        <w:rPr>
          <w:rFonts w:eastAsia="Times New Roman" w:cs="Arial" w:hint="eastAsia"/>
          <w:b/>
          <w:bCs/>
          <w:rtl/>
        </w:rPr>
        <w:t>מטלת</w:t>
      </w:r>
      <w:r w:rsidRPr="00A8405E">
        <w:rPr>
          <w:rFonts w:eastAsia="Times New Roman" w:cs="Arial"/>
          <w:b/>
          <w:bCs/>
          <w:rtl/>
        </w:rPr>
        <w:t xml:space="preserve"> </w:t>
      </w:r>
      <w:r w:rsidRPr="00A8405E">
        <w:rPr>
          <w:rFonts w:eastAsia="Times New Roman" w:cs="Arial" w:hint="eastAsia"/>
          <w:b/>
          <w:bCs/>
          <w:rtl/>
        </w:rPr>
        <w:t>כתיבה</w:t>
      </w:r>
      <w:r w:rsidRPr="00A8405E">
        <w:rPr>
          <w:rFonts w:eastAsia="Times New Roman" w:cs="Arial"/>
          <w:b/>
          <w:bCs/>
          <w:rtl/>
        </w:rPr>
        <w:t xml:space="preserve"> </w:t>
      </w:r>
      <w:r w:rsidRPr="00A8405E">
        <w:rPr>
          <w:rFonts w:eastAsia="Times New Roman" w:cs="Arial" w:hint="eastAsia"/>
          <w:b/>
          <w:bCs/>
          <w:rtl/>
        </w:rPr>
        <w:t>יצירתית</w:t>
      </w:r>
      <w:r w:rsidRPr="00A8405E">
        <w:rPr>
          <w:rFonts w:eastAsia="Times New Roman" w:cs="Arial"/>
          <w:rtl/>
        </w:rPr>
        <w:t xml:space="preserve">: </w:t>
      </w:r>
      <w:r w:rsidRPr="00A8405E">
        <w:rPr>
          <w:rFonts w:eastAsia="Times New Roman" w:cs="Arial" w:hint="eastAsia"/>
          <w:rtl/>
        </w:rPr>
        <w:t>כתבו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מכתב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אישי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לאחת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הדמויות</w:t>
      </w:r>
      <w:r w:rsidRPr="00A8405E">
        <w:rPr>
          <w:rFonts w:eastAsia="Times New Roman" w:cs="Arial"/>
          <w:rtl/>
        </w:rPr>
        <w:t xml:space="preserve">  </w:t>
      </w:r>
      <w:r w:rsidRPr="00A8405E">
        <w:rPr>
          <w:rFonts w:eastAsia="Times New Roman" w:cs="Arial" w:hint="eastAsia"/>
          <w:rtl/>
        </w:rPr>
        <w:t>שניצבת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בפני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בעיה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במהלך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העלילה</w:t>
      </w:r>
      <w:r w:rsidRPr="00A8405E">
        <w:rPr>
          <w:rFonts w:eastAsia="Times New Roman" w:cs="Arial"/>
          <w:rtl/>
        </w:rPr>
        <w:t xml:space="preserve">. </w:t>
      </w:r>
      <w:r w:rsidRPr="00A8405E">
        <w:rPr>
          <w:rFonts w:eastAsia="Times New Roman" w:cs="Arial" w:hint="eastAsia"/>
          <w:rtl/>
        </w:rPr>
        <w:t>איך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תעודדו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הדמות</w:t>
      </w:r>
      <w:r w:rsidRPr="00A8405E">
        <w:rPr>
          <w:rFonts w:eastAsia="Times New Roman" w:cs="Arial"/>
          <w:rtl/>
        </w:rPr>
        <w:t xml:space="preserve">? </w:t>
      </w:r>
      <w:r w:rsidRPr="00A8405E">
        <w:rPr>
          <w:rFonts w:eastAsia="Times New Roman" w:cs="Arial" w:hint="eastAsia"/>
          <w:rtl/>
        </w:rPr>
        <w:t>אולי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תוכלו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להציע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לה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דרך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להתמודד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עם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בעיותיה</w:t>
      </w:r>
      <w:r w:rsidRPr="00A8405E">
        <w:rPr>
          <w:rFonts w:eastAsia="Times New Roman" w:cs="Arial"/>
          <w:rtl/>
        </w:rPr>
        <w:t>? .</w:t>
      </w:r>
    </w:p>
    <w:p w:rsidR="00895C78" w:rsidRPr="00A8405E" w:rsidRDefault="00895C78" w:rsidP="00895C78">
      <w:pPr>
        <w:ind w:left="786"/>
        <w:contextualSpacing/>
        <w:rPr>
          <w:rFonts w:eastAsia="Times New Roman" w:cs="Arial"/>
        </w:rPr>
      </w:pPr>
    </w:p>
    <w:p w:rsidR="00895C78" w:rsidRPr="00A8405E" w:rsidRDefault="00895C78" w:rsidP="00895C78">
      <w:pPr>
        <w:numPr>
          <w:ilvl w:val="0"/>
          <w:numId w:val="2"/>
        </w:numPr>
        <w:contextualSpacing/>
        <w:rPr>
          <w:rFonts w:eastAsia="Times New Roman" w:cs="Arial"/>
        </w:rPr>
      </w:pPr>
      <w:r w:rsidRPr="00A8405E">
        <w:rPr>
          <w:rFonts w:eastAsia="Times New Roman" w:cs="Arial" w:hint="eastAsia"/>
          <w:rtl/>
        </w:rPr>
        <w:t>אם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תרצו</w:t>
      </w:r>
      <w:r w:rsidRPr="00A8405E">
        <w:rPr>
          <w:rFonts w:eastAsia="Times New Roman" w:cs="Arial"/>
          <w:rtl/>
        </w:rPr>
        <w:t xml:space="preserve">, </w:t>
      </w:r>
      <w:r w:rsidRPr="00A8405E">
        <w:rPr>
          <w:rFonts w:eastAsia="Times New Roman" w:cs="Arial" w:hint="eastAsia"/>
          <w:rtl/>
        </w:rPr>
        <w:t>תוכלו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להוסיף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ולכתוב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מספר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b/>
          <w:bCs/>
          <w:rtl/>
        </w:rPr>
        <w:t>שורות</w:t>
      </w:r>
      <w:r w:rsidRPr="00A8405E">
        <w:rPr>
          <w:rFonts w:eastAsia="Times New Roman" w:cs="Arial"/>
          <w:b/>
          <w:bCs/>
          <w:rtl/>
        </w:rPr>
        <w:t xml:space="preserve"> </w:t>
      </w:r>
      <w:r w:rsidRPr="00A8405E">
        <w:rPr>
          <w:rFonts w:eastAsia="Times New Roman" w:cs="Arial" w:hint="eastAsia"/>
          <w:b/>
          <w:bCs/>
          <w:rtl/>
        </w:rPr>
        <w:t>אישיות</w:t>
      </w:r>
      <w:r w:rsidRPr="00A8405E">
        <w:rPr>
          <w:rFonts w:eastAsia="Times New Roman" w:cs="Arial"/>
          <w:rtl/>
        </w:rPr>
        <w:t xml:space="preserve">  </w:t>
      </w:r>
      <w:r w:rsidRPr="00A8405E">
        <w:rPr>
          <w:rFonts w:eastAsia="Times New Roman" w:cs="Arial" w:hint="eastAsia"/>
          <w:rtl/>
        </w:rPr>
        <w:t>ככל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העולה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על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דעתכם</w:t>
      </w:r>
      <w:r w:rsidRPr="00A8405E">
        <w:rPr>
          <w:rFonts w:eastAsia="Times New Roman" w:cs="Arial"/>
          <w:rtl/>
        </w:rPr>
        <w:t>.</w:t>
      </w:r>
    </w:p>
    <w:p w:rsidR="00895C78" w:rsidRPr="00A8405E" w:rsidRDefault="00895C78" w:rsidP="00895C78">
      <w:pPr>
        <w:ind w:left="786"/>
        <w:contextualSpacing/>
        <w:rPr>
          <w:rFonts w:eastAsia="Times New Roman" w:cs="Arial"/>
          <w:rtl/>
        </w:rPr>
      </w:pPr>
    </w:p>
    <w:p w:rsidR="00895C78" w:rsidRPr="00A8405E" w:rsidRDefault="00895C78" w:rsidP="00895C78">
      <w:pPr>
        <w:spacing w:after="160" w:line="256" w:lineRule="auto"/>
        <w:ind w:left="426"/>
        <w:rPr>
          <w:rFonts w:eastAsia="Times New Roman" w:cs="Arial"/>
          <w:b/>
          <w:bCs/>
          <w:color w:val="FF0000"/>
        </w:rPr>
      </w:pPr>
    </w:p>
    <w:p w:rsidR="00895C78" w:rsidRPr="00A8405E" w:rsidRDefault="00895C78" w:rsidP="00895C78">
      <w:pPr>
        <w:ind w:left="786"/>
        <w:contextualSpacing/>
        <w:rPr>
          <w:rFonts w:eastAsia="Times New Roman" w:cs="Arial"/>
          <w:b/>
          <w:bCs/>
          <w:color w:val="FF0000"/>
          <w:rtl/>
        </w:rPr>
      </w:pPr>
      <w:r w:rsidRPr="00A8405E">
        <w:rPr>
          <w:rFonts w:eastAsia="Times New Roman" w:cs="Arial" w:hint="eastAsia"/>
          <w:b/>
          <w:bCs/>
          <w:color w:val="FF0000"/>
          <w:rtl/>
        </w:rPr>
        <w:t>מנה</w:t>
      </w:r>
      <w:r w:rsidRPr="00A8405E">
        <w:rPr>
          <w:rFonts w:eastAsia="Times New Roman" w:cs="Arial"/>
          <w:b/>
          <w:bCs/>
          <w:color w:val="FF0000"/>
          <w:rtl/>
        </w:rPr>
        <w:t xml:space="preserve"> </w:t>
      </w:r>
      <w:r w:rsidRPr="00A8405E">
        <w:rPr>
          <w:rFonts w:eastAsia="Times New Roman" w:cs="Arial" w:hint="eastAsia"/>
          <w:b/>
          <w:bCs/>
          <w:color w:val="FF0000"/>
          <w:rtl/>
        </w:rPr>
        <w:t>שנייה</w:t>
      </w:r>
      <w:r w:rsidRPr="00A8405E">
        <w:rPr>
          <w:rFonts w:eastAsia="Times New Roman" w:cs="Arial"/>
          <w:b/>
          <w:bCs/>
          <w:color w:val="FF0000"/>
          <w:rtl/>
        </w:rPr>
        <w:t xml:space="preserve"> </w:t>
      </w:r>
    </w:p>
    <w:p w:rsidR="00895C78" w:rsidRPr="00A8405E" w:rsidRDefault="00895C78" w:rsidP="00895C78">
      <w:pPr>
        <w:ind w:left="786"/>
        <w:contextualSpacing/>
        <w:rPr>
          <w:rFonts w:eastAsia="Times New Roman" w:cs="Arial"/>
          <w:b/>
          <w:bCs/>
          <w:color w:val="FF0000"/>
        </w:rPr>
      </w:pPr>
      <w:r w:rsidRPr="00A8405E">
        <w:rPr>
          <w:rFonts w:eastAsia="Times New Roman" w:cs="Arial" w:hint="eastAsia"/>
          <w:b/>
          <w:bCs/>
          <w:color w:val="FF0000"/>
          <w:rtl/>
        </w:rPr>
        <w:t>לאחר</w:t>
      </w:r>
      <w:r w:rsidRPr="00A8405E">
        <w:rPr>
          <w:rFonts w:eastAsia="Times New Roman" w:cs="Arial"/>
          <w:b/>
          <w:bCs/>
          <w:color w:val="FF0000"/>
          <w:rtl/>
        </w:rPr>
        <w:t xml:space="preserve"> </w:t>
      </w:r>
      <w:r w:rsidRPr="00A8405E">
        <w:rPr>
          <w:rFonts w:eastAsia="Times New Roman" w:cs="Arial" w:hint="eastAsia"/>
          <w:b/>
          <w:bCs/>
          <w:color w:val="FF0000"/>
          <w:rtl/>
        </w:rPr>
        <w:t>מנת</w:t>
      </w:r>
      <w:r w:rsidRPr="00A8405E">
        <w:rPr>
          <w:rFonts w:eastAsia="Times New Roman" w:cs="Arial"/>
          <w:b/>
          <w:bCs/>
          <w:color w:val="FF0000"/>
          <w:rtl/>
        </w:rPr>
        <w:t xml:space="preserve"> </w:t>
      </w:r>
      <w:r w:rsidRPr="00A8405E">
        <w:rPr>
          <w:rFonts w:eastAsia="Times New Roman" w:cs="Arial" w:hint="eastAsia"/>
          <w:b/>
          <w:bCs/>
          <w:color w:val="FF0000"/>
          <w:rtl/>
        </w:rPr>
        <w:t>הקריאה</w:t>
      </w:r>
      <w:r w:rsidRPr="00A8405E">
        <w:rPr>
          <w:rFonts w:eastAsia="Times New Roman" w:cs="Arial"/>
          <w:b/>
          <w:bCs/>
          <w:color w:val="FF0000"/>
          <w:rtl/>
        </w:rPr>
        <w:t xml:space="preserve"> </w:t>
      </w:r>
      <w:r w:rsidRPr="00A8405E">
        <w:rPr>
          <w:rFonts w:eastAsia="Times New Roman" w:cs="Arial" w:hint="eastAsia"/>
          <w:b/>
          <w:bCs/>
          <w:color w:val="FF0000"/>
          <w:rtl/>
        </w:rPr>
        <w:t>השנייה</w:t>
      </w:r>
      <w:r w:rsidRPr="00A8405E">
        <w:rPr>
          <w:rFonts w:eastAsia="Times New Roman" w:cs="Arial"/>
          <w:b/>
          <w:bCs/>
          <w:color w:val="FF0000"/>
          <w:rtl/>
        </w:rPr>
        <w:t xml:space="preserve"> , </w:t>
      </w:r>
      <w:r w:rsidRPr="00A8405E">
        <w:rPr>
          <w:rFonts w:eastAsia="Times New Roman" w:cs="Arial" w:hint="eastAsia"/>
          <w:b/>
          <w:bCs/>
          <w:color w:val="FF0000"/>
          <w:rtl/>
        </w:rPr>
        <w:t>עליכם</w:t>
      </w:r>
      <w:r w:rsidRPr="00A8405E">
        <w:rPr>
          <w:rFonts w:eastAsia="Times New Roman" w:cs="Arial"/>
          <w:b/>
          <w:bCs/>
          <w:color w:val="FF0000"/>
          <w:rtl/>
        </w:rPr>
        <w:t xml:space="preserve">  </w:t>
      </w:r>
      <w:r w:rsidRPr="00A8405E">
        <w:rPr>
          <w:rFonts w:eastAsia="Times New Roman" w:cs="Arial" w:hint="eastAsia"/>
          <w:b/>
          <w:bCs/>
          <w:color w:val="FF0000"/>
          <w:rtl/>
        </w:rPr>
        <w:t>לכתוב</w:t>
      </w:r>
      <w:r w:rsidRPr="00A8405E">
        <w:rPr>
          <w:rFonts w:eastAsia="Times New Roman" w:cs="Arial"/>
          <w:b/>
          <w:bCs/>
          <w:color w:val="FF0000"/>
          <w:rtl/>
        </w:rPr>
        <w:t xml:space="preserve">  </w:t>
      </w:r>
      <w:r w:rsidRPr="00A8405E">
        <w:rPr>
          <w:rFonts w:eastAsia="Times New Roman" w:cs="Arial" w:hint="eastAsia"/>
          <w:b/>
          <w:bCs/>
          <w:color w:val="FF0000"/>
          <w:rtl/>
        </w:rPr>
        <w:t>ביומן</w:t>
      </w:r>
      <w:r w:rsidRPr="00A8405E">
        <w:rPr>
          <w:rFonts w:eastAsia="Times New Roman" w:cs="Arial"/>
          <w:b/>
          <w:bCs/>
          <w:color w:val="FF0000"/>
          <w:rtl/>
        </w:rPr>
        <w:t xml:space="preserve"> </w:t>
      </w:r>
      <w:r w:rsidRPr="00A8405E">
        <w:rPr>
          <w:rFonts w:eastAsia="Times New Roman" w:cs="Arial" w:hint="eastAsia"/>
          <w:b/>
          <w:bCs/>
          <w:color w:val="FF0000"/>
          <w:rtl/>
        </w:rPr>
        <w:t>המסע</w:t>
      </w:r>
      <w:r w:rsidRPr="00A8405E">
        <w:rPr>
          <w:rFonts w:eastAsia="Times New Roman" w:cs="Arial"/>
          <w:b/>
          <w:bCs/>
          <w:color w:val="FF0000"/>
          <w:rtl/>
        </w:rPr>
        <w:t xml:space="preserve"> </w:t>
      </w:r>
      <w:r w:rsidRPr="00A8405E">
        <w:rPr>
          <w:rFonts w:eastAsia="Times New Roman" w:cs="Arial" w:hint="eastAsia"/>
          <w:b/>
          <w:bCs/>
          <w:color w:val="FF0000"/>
          <w:rtl/>
        </w:rPr>
        <w:t>ע</w:t>
      </w:r>
      <w:r w:rsidRPr="00A8405E">
        <w:rPr>
          <w:rFonts w:eastAsia="Times New Roman" w:cs="Arial"/>
          <w:b/>
          <w:bCs/>
          <w:color w:val="FF0000"/>
          <w:rtl/>
        </w:rPr>
        <w:t>"</w:t>
      </w:r>
      <w:r w:rsidRPr="00A8405E">
        <w:rPr>
          <w:rFonts w:eastAsia="Times New Roman" w:cs="Arial" w:hint="eastAsia"/>
          <w:b/>
          <w:bCs/>
          <w:color w:val="FF0000"/>
          <w:rtl/>
        </w:rPr>
        <w:t>פ</w:t>
      </w:r>
      <w:r w:rsidRPr="00A8405E">
        <w:rPr>
          <w:rFonts w:eastAsia="Times New Roman" w:cs="Arial"/>
          <w:b/>
          <w:bCs/>
          <w:color w:val="FF0000"/>
          <w:rtl/>
        </w:rPr>
        <w:t xml:space="preserve"> </w:t>
      </w:r>
      <w:r w:rsidRPr="00A8405E">
        <w:rPr>
          <w:rFonts w:eastAsia="Times New Roman" w:cs="Arial" w:hint="eastAsia"/>
          <w:b/>
          <w:bCs/>
          <w:color w:val="FF0000"/>
          <w:rtl/>
        </w:rPr>
        <w:t>ההנחיות</w:t>
      </w:r>
      <w:r w:rsidRPr="00A8405E">
        <w:rPr>
          <w:rFonts w:eastAsia="Times New Roman" w:cs="Arial"/>
          <w:b/>
          <w:bCs/>
          <w:color w:val="FF0000"/>
          <w:rtl/>
        </w:rPr>
        <w:t xml:space="preserve"> </w:t>
      </w:r>
      <w:r w:rsidRPr="00A8405E">
        <w:rPr>
          <w:rFonts w:eastAsia="Times New Roman" w:cs="Arial" w:hint="eastAsia"/>
          <w:b/>
          <w:bCs/>
          <w:color w:val="FF0000"/>
          <w:rtl/>
        </w:rPr>
        <w:t>הבאות</w:t>
      </w:r>
      <w:r w:rsidRPr="00A8405E">
        <w:rPr>
          <w:rFonts w:eastAsia="Times New Roman" w:cs="Arial"/>
          <w:b/>
          <w:bCs/>
          <w:color w:val="FF0000"/>
          <w:rtl/>
        </w:rPr>
        <w:t>:</w:t>
      </w:r>
    </w:p>
    <w:p w:rsidR="00895C78" w:rsidRPr="00A8405E" w:rsidRDefault="00895C78" w:rsidP="00895C78">
      <w:pPr>
        <w:ind w:left="1080"/>
        <w:contextualSpacing/>
        <w:rPr>
          <w:rFonts w:eastAsia="Times New Roman" w:cs="Arial"/>
          <w:rtl/>
        </w:rPr>
      </w:pPr>
    </w:p>
    <w:p w:rsidR="00895C78" w:rsidRPr="00A8405E" w:rsidRDefault="00895C78" w:rsidP="00895C78">
      <w:pPr>
        <w:ind w:left="1080"/>
        <w:contextualSpacing/>
        <w:rPr>
          <w:rFonts w:eastAsia="Times New Roman" w:cs="Arial"/>
        </w:rPr>
      </w:pPr>
    </w:p>
    <w:p w:rsidR="00895C78" w:rsidRPr="00A8405E" w:rsidRDefault="00895C78" w:rsidP="00895C78">
      <w:pPr>
        <w:numPr>
          <w:ilvl w:val="0"/>
          <w:numId w:val="3"/>
        </w:numPr>
        <w:contextualSpacing/>
        <w:rPr>
          <w:rFonts w:eastAsia="Times New Roman" w:cs="Arial"/>
        </w:rPr>
      </w:pPr>
      <w:r w:rsidRPr="00A8405E">
        <w:rPr>
          <w:rFonts w:eastAsia="Times New Roman" w:cs="Arial" w:hint="eastAsia"/>
          <w:rtl/>
        </w:rPr>
        <w:t>העתיקו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משפט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אחד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יותר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מהפרקים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שקראתם</w:t>
      </w:r>
      <w:r w:rsidRPr="00A8405E">
        <w:rPr>
          <w:rFonts w:eastAsia="Times New Roman" w:cs="Arial"/>
          <w:rtl/>
        </w:rPr>
        <w:t xml:space="preserve">, </w:t>
      </w:r>
      <w:r w:rsidRPr="00A8405E">
        <w:rPr>
          <w:rFonts w:eastAsia="Times New Roman" w:cs="Arial" w:hint="eastAsia"/>
          <w:rtl/>
        </w:rPr>
        <w:t>שהכעיס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אתכם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במיוחד</w:t>
      </w:r>
      <w:r w:rsidRPr="00A8405E">
        <w:rPr>
          <w:rFonts w:eastAsia="Times New Roman" w:cs="Arial"/>
          <w:rtl/>
        </w:rPr>
        <w:t xml:space="preserve">, </w:t>
      </w:r>
      <w:r w:rsidRPr="00A8405E">
        <w:rPr>
          <w:rFonts w:eastAsia="Times New Roman" w:cs="Arial" w:hint="eastAsia"/>
          <w:rtl/>
        </w:rPr>
        <w:t>או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שהוא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בניגוד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לתפיסת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עולמכם</w:t>
      </w:r>
      <w:r w:rsidRPr="00A8405E">
        <w:rPr>
          <w:rFonts w:eastAsia="Times New Roman" w:cs="Arial"/>
          <w:rtl/>
        </w:rPr>
        <w:t xml:space="preserve">.  </w:t>
      </w:r>
      <w:r w:rsidRPr="00A8405E">
        <w:rPr>
          <w:rFonts w:eastAsia="Times New Roman" w:cs="Arial" w:hint="eastAsia"/>
          <w:rtl/>
        </w:rPr>
        <w:t>נמקו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בחירתכם</w:t>
      </w:r>
      <w:r w:rsidRPr="00A8405E">
        <w:rPr>
          <w:rFonts w:eastAsia="Times New Roman" w:cs="Arial"/>
          <w:rtl/>
        </w:rPr>
        <w:t>.</w:t>
      </w:r>
    </w:p>
    <w:p w:rsidR="00895C78" w:rsidRPr="00A8405E" w:rsidRDefault="00895C78" w:rsidP="00895C78">
      <w:pPr>
        <w:ind w:left="1080"/>
        <w:contextualSpacing/>
        <w:rPr>
          <w:rFonts w:eastAsia="Times New Roman" w:cs="Arial"/>
        </w:rPr>
      </w:pPr>
    </w:p>
    <w:p w:rsidR="00895C78" w:rsidRPr="00A8405E" w:rsidRDefault="00895C78" w:rsidP="00895C78">
      <w:pPr>
        <w:numPr>
          <w:ilvl w:val="0"/>
          <w:numId w:val="3"/>
        </w:numPr>
        <w:contextualSpacing/>
        <w:rPr>
          <w:rFonts w:eastAsia="Times New Roman" w:cs="Arial"/>
        </w:rPr>
      </w:pPr>
      <w:r w:rsidRPr="00A8405E">
        <w:rPr>
          <w:rFonts w:eastAsia="Times New Roman" w:cs="Arial" w:hint="eastAsia"/>
          <w:rtl/>
        </w:rPr>
        <w:t>אפיון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הדמויות</w:t>
      </w:r>
      <w:r w:rsidRPr="00A8405E">
        <w:rPr>
          <w:rFonts w:eastAsia="Times New Roman" w:cs="Arial"/>
          <w:rtl/>
        </w:rPr>
        <w:t xml:space="preserve">: </w:t>
      </w:r>
      <w:r w:rsidRPr="00A8405E">
        <w:rPr>
          <w:rFonts w:eastAsia="Times New Roman" w:cs="Arial" w:hint="eastAsia"/>
          <w:rtl/>
        </w:rPr>
        <w:t>תארו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בקצרה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אחת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מהדמויות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שפגשתם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עד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כה</w:t>
      </w:r>
      <w:r w:rsidRPr="00A8405E">
        <w:rPr>
          <w:rFonts w:eastAsia="Times New Roman" w:cs="Arial"/>
          <w:rtl/>
        </w:rPr>
        <w:t xml:space="preserve">. </w:t>
      </w:r>
      <w:r w:rsidRPr="00A8405E">
        <w:rPr>
          <w:rFonts w:eastAsia="Times New Roman" w:cs="Arial" w:hint="eastAsia"/>
          <w:rtl/>
        </w:rPr>
        <w:t>התייחסו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b/>
          <w:bCs/>
          <w:rtl/>
        </w:rPr>
        <w:t>לאפיון</w:t>
      </w:r>
      <w:r w:rsidRPr="00A8405E">
        <w:rPr>
          <w:rFonts w:eastAsia="Times New Roman" w:cs="Arial"/>
          <w:b/>
          <w:bCs/>
          <w:rtl/>
        </w:rPr>
        <w:t xml:space="preserve"> </w:t>
      </w:r>
      <w:r w:rsidRPr="00A8405E">
        <w:rPr>
          <w:rFonts w:eastAsia="Times New Roman" w:cs="Arial" w:hint="eastAsia"/>
          <w:b/>
          <w:bCs/>
          <w:rtl/>
        </w:rPr>
        <w:t>הישיר</w:t>
      </w:r>
      <w:r w:rsidRPr="00A8405E">
        <w:rPr>
          <w:rFonts w:eastAsia="Times New Roman" w:cs="Arial"/>
          <w:rtl/>
        </w:rPr>
        <w:t xml:space="preserve">, </w:t>
      </w:r>
      <w:r w:rsidRPr="00A8405E">
        <w:rPr>
          <w:rFonts w:eastAsia="Times New Roman" w:cs="Arial" w:hint="eastAsia"/>
          <w:rtl/>
        </w:rPr>
        <w:t>במידה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ויש</w:t>
      </w:r>
      <w:r w:rsidRPr="00A8405E">
        <w:rPr>
          <w:rFonts w:eastAsia="Times New Roman" w:cs="Arial"/>
          <w:rtl/>
        </w:rPr>
        <w:t>, (</w:t>
      </w:r>
      <w:r w:rsidRPr="00A8405E">
        <w:rPr>
          <w:rFonts w:eastAsia="Times New Roman" w:cs="Arial" w:hint="eastAsia"/>
          <w:rtl/>
        </w:rPr>
        <w:t>מה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שהמספר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מוסר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באופן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מפורש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על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הדמות</w:t>
      </w:r>
      <w:r w:rsidRPr="00A8405E">
        <w:rPr>
          <w:rFonts w:eastAsia="Times New Roman" w:cs="Arial"/>
          <w:rtl/>
        </w:rPr>
        <w:t xml:space="preserve">), </w:t>
      </w:r>
      <w:r w:rsidRPr="00A8405E">
        <w:rPr>
          <w:rFonts w:eastAsia="Times New Roman" w:cs="Arial" w:hint="eastAsia"/>
          <w:rtl/>
        </w:rPr>
        <w:t>כמו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כן</w:t>
      </w:r>
      <w:r w:rsidRPr="00A8405E">
        <w:rPr>
          <w:rFonts w:eastAsia="Times New Roman" w:cs="Arial"/>
          <w:rtl/>
        </w:rPr>
        <w:t xml:space="preserve">, </w:t>
      </w:r>
      <w:r w:rsidRPr="00A8405E">
        <w:rPr>
          <w:rFonts w:eastAsia="Times New Roman" w:cs="Arial" w:hint="eastAsia"/>
          <w:rtl/>
        </w:rPr>
        <w:t>התייחסו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b/>
          <w:bCs/>
          <w:rtl/>
        </w:rPr>
        <w:t>לאפיון</w:t>
      </w:r>
      <w:r w:rsidRPr="00A8405E">
        <w:rPr>
          <w:rFonts w:eastAsia="Times New Roman" w:cs="Arial"/>
          <w:b/>
          <w:bCs/>
          <w:rtl/>
        </w:rPr>
        <w:t xml:space="preserve"> </w:t>
      </w:r>
      <w:r w:rsidRPr="00A8405E">
        <w:rPr>
          <w:rFonts w:eastAsia="Times New Roman" w:cs="Arial" w:hint="eastAsia"/>
          <w:b/>
          <w:bCs/>
          <w:rtl/>
        </w:rPr>
        <w:t>עקיף</w:t>
      </w:r>
      <w:r w:rsidRPr="00A8405E">
        <w:rPr>
          <w:rFonts w:eastAsia="Times New Roman" w:cs="Arial"/>
          <w:rtl/>
        </w:rPr>
        <w:t xml:space="preserve"> (</w:t>
      </w:r>
      <w:r w:rsidRPr="00A8405E">
        <w:rPr>
          <w:rFonts w:eastAsia="Times New Roman" w:cs="Arial" w:hint="eastAsia"/>
          <w:rtl/>
        </w:rPr>
        <w:t>מה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שהקורא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לומד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על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הדמות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מהתנהגותה</w:t>
      </w:r>
      <w:r w:rsidRPr="00A8405E">
        <w:rPr>
          <w:rFonts w:eastAsia="Times New Roman" w:cs="Arial"/>
          <w:rtl/>
        </w:rPr>
        <w:t xml:space="preserve">, </w:t>
      </w:r>
      <w:r w:rsidRPr="00A8405E">
        <w:rPr>
          <w:rFonts w:eastAsia="Times New Roman" w:cs="Arial" w:hint="eastAsia"/>
          <w:rtl/>
        </w:rPr>
        <w:t>מחשבותיה</w:t>
      </w:r>
      <w:r w:rsidRPr="00A8405E">
        <w:rPr>
          <w:rFonts w:eastAsia="Times New Roman" w:cs="Arial"/>
          <w:rtl/>
        </w:rPr>
        <w:t xml:space="preserve">, </w:t>
      </w:r>
      <w:r w:rsidRPr="00A8405E">
        <w:rPr>
          <w:rFonts w:eastAsia="Times New Roman" w:cs="Arial" w:hint="eastAsia"/>
          <w:rtl/>
        </w:rPr>
        <w:t>סגנון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לבושה</w:t>
      </w:r>
      <w:r w:rsidRPr="00A8405E">
        <w:rPr>
          <w:rFonts w:eastAsia="Times New Roman" w:cs="Arial"/>
          <w:rtl/>
        </w:rPr>
        <w:t xml:space="preserve">, </w:t>
      </w:r>
      <w:r w:rsidRPr="00A8405E">
        <w:rPr>
          <w:rFonts w:eastAsia="Times New Roman" w:cs="Arial" w:hint="eastAsia"/>
          <w:rtl/>
        </w:rPr>
        <w:t>סגנון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דיבורה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ועוד</w:t>
      </w:r>
      <w:r w:rsidRPr="00A8405E">
        <w:rPr>
          <w:rFonts w:eastAsia="Times New Roman" w:cs="Arial"/>
          <w:rtl/>
        </w:rPr>
        <w:t xml:space="preserve">). </w:t>
      </w:r>
      <w:r w:rsidRPr="00A8405E">
        <w:rPr>
          <w:rFonts w:eastAsia="Times New Roman" w:cs="Arial" w:hint="eastAsia"/>
          <w:rtl/>
        </w:rPr>
        <w:t>הסבירו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והדגימו</w:t>
      </w:r>
      <w:r w:rsidRPr="00A8405E">
        <w:rPr>
          <w:rFonts w:eastAsia="Times New Roman" w:cs="Arial"/>
          <w:rtl/>
        </w:rPr>
        <w:t>.</w:t>
      </w:r>
    </w:p>
    <w:p w:rsidR="00895C78" w:rsidRPr="00A8405E" w:rsidRDefault="00895C78" w:rsidP="00895C78">
      <w:pPr>
        <w:ind w:left="1080"/>
        <w:contextualSpacing/>
        <w:rPr>
          <w:rFonts w:eastAsia="Times New Roman" w:cs="Arial"/>
        </w:rPr>
      </w:pPr>
    </w:p>
    <w:p w:rsidR="00895C78" w:rsidRPr="00A8405E" w:rsidRDefault="00895C78" w:rsidP="00895C78">
      <w:pPr>
        <w:numPr>
          <w:ilvl w:val="0"/>
          <w:numId w:val="3"/>
        </w:numPr>
        <w:contextualSpacing/>
        <w:rPr>
          <w:rFonts w:eastAsia="Times New Roman" w:cs="Arial"/>
        </w:rPr>
      </w:pPr>
      <w:r w:rsidRPr="00A8405E">
        <w:rPr>
          <w:rFonts w:eastAsia="Times New Roman" w:cs="Arial" w:hint="eastAsia"/>
          <w:b/>
          <w:bCs/>
          <w:rtl/>
        </w:rPr>
        <w:t>מטלת</w:t>
      </w:r>
      <w:r w:rsidRPr="00A8405E">
        <w:rPr>
          <w:rFonts w:eastAsia="Times New Roman" w:cs="Arial"/>
          <w:b/>
          <w:bCs/>
          <w:rtl/>
        </w:rPr>
        <w:t xml:space="preserve"> </w:t>
      </w:r>
      <w:r w:rsidRPr="00A8405E">
        <w:rPr>
          <w:rFonts w:eastAsia="Times New Roman" w:cs="Arial" w:hint="eastAsia"/>
          <w:b/>
          <w:bCs/>
          <w:rtl/>
        </w:rPr>
        <w:t>כתיבה</w:t>
      </w:r>
      <w:r w:rsidRPr="00A8405E">
        <w:rPr>
          <w:rFonts w:eastAsia="Times New Roman" w:cs="Arial"/>
          <w:b/>
          <w:bCs/>
          <w:rtl/>
        </w:rPr>
        <w:t xml:space="preserve">  </w:t>
      </w:r>
      <w:r w:rsidRPr="00A8405E">
        <w:rPr>
          <w:rFonts w:eastAsia="Times New Roman" w:cs="Arial" w:hint="eastAsia"/>
          <w:b/>
          <w:bCs/>
          <w:rtl/>
        </w:rPr>
        <w:t>יצירתית</w:t>
      </w:r>
      <w:r w:rsidRPr="00A8405E">
        <w:rPr>
          <w:rFonts w:eastAsia="Times New Roman" w:cs="Arial"/>
          <w:rtl/>
        </w:rPr>
        <w:t xml:space="preserve">: </w:t>
      </w:r>
      <w:r w:rsidRPr="00A8405E">
        <w:rPr>
          <w:rFonts w:eastAsia="Times New Roman" w:cs="Arial" w:hint="eastAsia"/>
          <w:rtl/>
        </w:rPr>
        <w:t>כתבו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עם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איזו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מבין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הדמויות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הזדהיתם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ומדוע</w:t>
      </w:r>
      <w:r w:rsidRPr="00A8405E">
        <w:rPr>
          <w:rFonts w:eastAsia="Times New Roman" w:cs="Arial"/>
          <w:rtl/>
        </w:rPr>
        <w:t xml:space="preserve">. </w:t>
      </w:r>
      <w:r w:rsidRPr="00A8405E">
        <w:rPr>
          <w:rFonts w:eastAsia="Times New Roman" w:cs="Arial" w:hint="eastAsia"/>
          <w:rtl/>
        </w:rPr>
        <w:t>אילו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הייתם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פוגשים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דמות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זו</w:t>
      </w:r>
      <w:r w:rsidRPr="00A8405E">
        <w:rPr>
          <w:rFonts w:eastAsia="Times New Roman" w:cs="Arial"/>
          <w:rtl/>
        </w:rPr>
        <w:t xml:space="preserve">, </w:t>
      </w:r>
      <w:r w:rsidRPr="00A8405E">
        <w:rPr>
          <w:rFonts w:eastAsia="Times New Roman" w:cs="Arial" w:hint="eastAsia"/>
          <w:rtl/>
        </w:rPr>
        <w:t>איזו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מתנה</w:t>
      </w:r>
      <w:r w:rsidRPr="00A8405E">
        <w:rPr>
          <w:rFonts w:eastAsia="Times New Roman" w:cs="Arial"/>
          <w:rtl/>
        </w:rPr>
        <w:t xml:space="preserve"> (</w:t>
      </w:r>
      <w:r w:rsidRPr="00A8405E">
        <w:rPr>
          <w:rFonts w:eastAsia="Times New Roman" w:cs="Arial" w:hint="eastAsia"/>
          <w:rtl/>
        </w:rPr>
        <w:t>מציאותית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מטאפורית</w:t>
      </w:r>
      <w:r w:rsidRPr="00A8405E">
        <w:rPr>
          <w:rFonts w:eastAsia="Times New Roman" w:cs="Arial"/>
          <w:rtl/>
        </w:rPr>
        <w:t>)</w:t>
      </w:r>
      <w:r w:rsidRPr="00A8405E">
        <w:rPr>
          <w:rFonts w:eastAsia="Times New Roman" w:cs="Arial" w:hint="eastAsia"/>
          <w:rtl/>
        </w:rPr>
        <w:t>הייתם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מעניקים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לה</w:t>
      </w:r>
      <w:r w:rsidRPr="00A8405E">
        <w:rPr>
          <w:rFonts w:eastAsia="Times New Roman" w:cs="Arial"/>
          <w:rtl/>
        </w:rPr>
        <w:t>?</w:t>
      </w:r>
    </w:p>
    <w:p w:rsidR="00895C78" w:rsidRPr="00A8405E" w:rsidRDefault="00895C78" w:rsidP="00895C78">
      <w:pPr>
        <w:ind w:left="720"/>
        <w:contextualSpacing/>
        <w:rPr>
          <w:rFonts w:eastAsia="Times New Roman" w:cs="Arial"/>
          <w:rtl/>
        </w:rPr>
      </w:pPr>
    </w:p>
    <w:p w:rsidR="00895C78" w:rsidRPr="00A8405E" w:rsidRDefault="00895C78" w:rsidP="00895C78">
      <w:pPr>
        <w:ind w:left="1080"/>
        <w:contextualSpacing/>
        <w:rPr>
          <w:rFonts w:eastAsia="Times New Roman" w:cs="Arial"/>
        </w:rPr>
      </w:pPr>
    </w:p>
    <w:p w:rsidR="00895C78" w:rsidRPr="00A8405E" w:rsidRDefault="00895C78" w:rsidP="00895C78">
      <w:pPr>
        <w:ind w:left="720"/>
        <w:contextualSpacing/>
        <w:rPr>
          <w:rFonts w:eastAsia="Times New Roman" w:cs="Arial"/>
          <w:b/>
          <w:bCs/>
          <w:color w:val="FF0000"/>
          <w:rtl/>
        </w:rPr>
      </w:pPr>
    </w:p>
    <w:p w:rsidR="00895C78" w:rsidRPr="00A8405E" w:rsidRDefault="00895C78" w:rsidP="00895C78">
      <w:pPr>
        <w:ind w:left="1080"/>
        <w:contextualSpacing/>
        <w:rPr>
          <w:rFonts w:eastAsia="Times New Roman" w:cs="Arial"/>
          <w:rtl/>
        </w:rPr>
      </w:pPr>
      <w:r w:rsidRPr="00A8405E">
        <w:rPr>
          <w:rFonts w:eastAsia="Times New Roman" w:cs="Arial" w:hint="eastAsia"/>
          <w:b/>
          <w:bCs/>
          <w:color w:val="FF0000"/>
          <w:rtl/>
        </w:rPr>
        <w:t>מנה</w:t>
      </w:r>
      <w:r w:rsidRPr="00A8405E">
        <w:rPr>
          <w:rFonts w:eastAsia="Times New Roman" w:cs="Arial"/>
          <w:b/>
          <w:bCs/>
          <w:color w:val="FF0000"/>
          <w:rtl/>
        </w:rPr>
        <w:t xml:space="preserve"> </w:t>
      </w:r>
      <w:r w:rsidRPr="00A8405E">
        <w:rPr>
          <w:rFonts w:eastAsia="Times New Roman" w:cs="Arial" w:hint="eastAsia"/>
          <w:b/>
          <w:bCs/>
          <w:color w:val="FF0000"/>
          <w:rtl/>
        </w:rPr>
        <w:t>שלישית</w:t>
      </w:r>
      <w:r w:rsidRPr="00A8405E">
        <w:rPr>
          <w:rFonts w:eastAsia="Times New Roman" w:cs="Arial"/>
          <w:b/>
          <w:bCs/>
          <w:color w:val="FF0000"/>
          <w:rtl/>
        </w:rPr>
        <w:t xml:space="preserve"> - </w:t>
      </w:r>
      <w:r w:rsidRPr="00A8405E">
        <w:rPr>
          <w:rFonts w:eastAsia="Times New Roman" w:cs="Arial" w:hint="eastAsia"/>
          <w:b/>
          <w:bCs/>
          <w:color w:val="FF0000"/>
          <w:rtl/>
        </w:rPr>
        <w:t>בתום</w:t>
      </w:r>
      <w:r w:rsidRPr="00A8405E">
        <w:rPr>
          <w:rFonts w:eastAsia="Times New Roman" w:cs="Arial"/>
          <w:b/>
          <w:bCs/>
          <w:color w:val="FF0000"/>
          <w:rtl/>
        </w:rPr>
        <w:t xml:space="preserve"> </w:t>
      </w:r>
      <w:r w:rsidRPr="00A8405E">
        <w:rPr>
          <w:rFonts w:eastAsia="Times New Roman" w:cs="Arial" w:hint="eastAsia"/>
          <w:b/>
          <w:bCs/>
          <w:color w:val="FF0000"/>
          <w:rtl/>
        </w:rPr>
        <w:t>הקריאה</w:t>
      </w:r>
      <w:r w:rsidRPr="00A8405E">
        <w:rPr>
          <w:rFonts w:eastAsia="Times New Roman" w:cs="Arial"/>
          <w:b/>
          <w:bCs/>
          <w:color w:val="FF0000"/>
          <w:rtl/>
        </w:rPr>
        <w:t xml:space="preserve">: </w:t>
      </w:r>
    </w:p>
    <w:p w:rsidR="00895C78" w:rsidRPr="00A8405E" w:rsidRDefault="00895C78" w:rsidP="00895C78">
      <w:pPr>
        <w:ind w:left="1080"/>
        <w:contextualSpacing/>
        <w:rPr>
          <w:rFonts w:eastAsia="Times New Roman" w:cs="Arial"/>
          <w:b/>
          <w:bCs/>
          <w:color w:val="FF0000"/>
          <w:rtl/>
        </w:rPr>
      </w:pPr>
    </w:p>
    <w:p w:rsidR="00895C78" w:rsidRPr="00A8405E" w:rsidRDefault="00895C78" w:rsidP="00895C78">
      <w:pPr>
        <w:ind w:left="1211"/>
        <w:contextualSpacing/>
        <w:rPr>
          <w:rFonts w:eastAsia="Times New Roman" w:cs="Arial"/>
          <w:b/>
          <w:bCs/>
          <w:color w:val="FF0000"/>
          <w:rtl/>
        </w:rPr>
      </w:pPr>
      <w:r w:rsidRPr="00A8405E">
        <w:rPr>
          <w:rFonts w:eastAsia="Times New Roman" w:cs="Arial" w:hint="eastAsia"/>
          <w:b/>
          <w:bCs/>
          <w:color w:val="FF0000"/>
          <w:rtl/>
        </w:rPr>
        <w:t>עליכם</w:t>
      </w:r>
      <w:r w:rsidRPr="00A8405E">
        <w:rPr>
          <w:rFonts w:eastAsia="Times New Roman" w:cs="Arial"/>
          <w:b/>
          <w:bCs/>
          <w:color w:val="FF0000"/>
          <w:rtl/>
        </w:rPr>
        <w:t xml:space="preserve"> </w:t>
      </w:r>
      <w:r w:rsidRPr="00A8405E">
        <w:rPr>
          <w:rFonts w:eastAsia="Times New Roman" w:cs="Arial" w:hint="eastAsia"/>
          <w:b/>
          <w:bCs/>
          <w:color w:val="FF0000"/>
          <w:rtl/>
        </w:rPr>
        <w:t>לענות</w:t>
      </w:r>
      <w:r w:rsidRPr="00A8405E">
        <w:rPr>
          <w:rFonts w:eastAsia="Times New Roman" w:cs="Arial"/>
          <w:b/>
          <w:bCs/>
          <w:color w:val="FF0000"/>
          <w:rtl/>
        </w:rPr>
        <w:t xml:space="preserve"> </w:t>
      </w:r>
      <w:r w:rsidRPr="00A8405E">
        <w:rPr>
          <w:rFonts w:eastAsia="Times New Roman" w:cs="Arial" w:hint="eastAsia"/>
          <w:b/>
          <w:bCs/>
          <w:color w:val="FF0000"/>
          <w:rtl/>
        </w:rPr>
        <w:t>על</w:t>
      </w:r>
      <w:r w:rsidRPr="00A8405E">
        <w:rPr>
          <w:rFonts w:eastAsia="Times New Roman" w:cs="Arial"/>
          <w:b/>
          <w:bCs/>
          <w:color w:val="FF0000"/>
          <w:rtl/>
        </w:rPr>
        <w:t xml:space="preserve"> </w:t>
      </w:r>
      <w:r w:rsidRPr="00A8405E">
        <w:rPr>
          <w:rFonts w:eastAsia="Times New Roman" w:cs="Arial" w:hint="eastAsia"/>
          <w:b/>
          <w:bCs/>
          <w:color w:val="FF0000"/>
          <w:rtl/>
        </w:rPr>
        <w:t>שאלה</w:t>
      </w:r>
      <w:r w:rsidRPr="00A8405E">
        <w:rPr>
          <w:rFonts w:eastAsia="Times New Roman" w:cs="Arial"/>
          <w:b/>
          <w:bCs/>
          <w:color w:val="FF0000"/>
          <w:rtl/>
        </w:rPr>
        <w:t xml:space="preserve"> </w:t>
      </w:r>
      <w:r w:rsidRPr="00A8405E">
        <w:rPr>
          <w:rFonts w:eastAsia="Times New Roman" w:cs="Arial" w:hint="eastAsia"/>
          <w:b/>
          <w:bCs/>
          <w:color w:val="FF0000"/>
          <w:rtl/>
        </w:rPr>
        <w:t>אחת</w:t>
      </w:r>
      <w:r w:rsidRPr="00A8405E">
        <w:rPr>
          <w:rFonts w:eastAsia="Times New Roman" w:cs="Arial"/>
          <w:b/>
          <w:bCs/>
          <w:color w:val="FF0000"/>
          <w:rtl/>
        </w:rPr>
        <w:t xml:space="preserve"> </w:t>
      </w:r>
      <w:r w:rsidRPr="00A8405E">
        <w:rPr>
          <w:rFonts w:eastAsia="Times New Roman" w:cs="Arial" w:hint="eastAsia"/>
          <w:b/>
          <w:bCs/>
          <w:color w:val="FF0000"/>
          <w:rtl/>
        </w:rPr>
        <w:t>מתוך</w:t>
      </w:r>
      <w:r w:rsidRPr="00A8405E">
        <w:rPr>
          <w:rFonts w:eastAsia="Times New Roman" w:cs="Arial"/>
          <w:b/>
          <w:bCs/>
          <w:color w:val="FF0000"/>
          <w:rtl/>
        </w:rPr>
        <w:t xml:space="preserve"> </w:t>
      </w:r>
      <w:r w:rsidRPr="00A8405E">
        <w:rPr>
          <w:rFonts w:eastAsia="Times New Roman" w:cs="Arial" w:hint="eastAsia"/>
          <w:b/>
          <w:bCs/>
          <w:color w:val="FF0000"/>
          <w:rtl/>
        </w:rPr>
        <w:t>שאלות</w:t>
      </w:r>
      <w:r w:rsidRPr="00A8405E">
        <w:rPr>
          <w:rFonts w:eastAsia="Times New Roman" w:cs="Arial"/>
          <w:b/>
          <w:bCs/>
          <w:color w:val="FF0000"/>
          <w:rtl/>
        </w:rPr>
        <w:t xml:space="preserve"> 1-4 </w:t>
      </w:r>
      <w:r w:rsidRPr="00A8405E">
        <w:rPr>
          <w:rFonts w:eastAsia="Times New Roman" w:cs="Arial" w:hint="eastAsia"/>
          <w:b/>
          <w:bCs/>
          <w:color w:val="FF0000"/>
          <w:rtl/>
        </w:rPr>
        <w:t>ושאלה</w:t>
      </w:r>
      <w:r w:rsidRPr="00A8405E">
        <w:rPr>
          <w:rFonts w:eastAsia="Times New Roman" w:cs="Arial"/>
          <w:b/>
          <w:bCs/>
          <w:color w:val="FF0000"/>
          <w:rtl/>
        </w:rPr>
        <w:t xml:space="preserve"> </w:t>
      </w:r>
      <w:r w:rsidRPr="00A8405E">
        <w:rPr>
          <w:rFonts w:eastAsia="Times New Roman" w:cs="Arial" w:hint="eastAsia"/>
          <w:b/>
          <w:bCs/>
          <w:color w:val="FF0000"/>
          <w:rtl/>
        </w:rPr>
        <w:t>אחת</w:t>
      </w:r>
      <w:r w:rsidRPr="00A8405E">
        <w:rPr>
          <w:rFonts w:eastAsia="Times New Roman" w:cs="Arial"/>
          <w:b/>
          <w:bCs/>
          <w:color w:val="FF0000"/>
          <w:rtl/>
        </w:rPr>
        <w:t xml:space="preserve"> </w:t>
      </w:r>
      <w:r w:rsidRPr="00A8405E">
        <w:rPr>
          <w:rFonts w:eastAsia="Times New Roman" w:cs="Arial" w:hint="eastAsia"/>
          <w:b/>
          <w:bCs/>
          <w:color w:val="FF0000"/>
          <w:rtl/>
        </w:rPr>
        <w:t>מתוך</w:t>
      </w:r>
      <w:r w:rsidRPr="00A8405E">
        <w:rPr>
          <w:rFonts w:eastAsia="Times New Roman" w:cs="Arial"/>
          <w:b/>
          <w:bCs/>
          <w:color w:val="FF0000"/>
          <w:rtl/>
        </w:rPr>
        <w:t xml:space="preserve"> </w:t>
      </w:r>
      <w:r w:rsidRPr="00A8405E">
        <w:rPr>
          <w:rFonts w:eastAsia="Times New Roman" w:cs="Arial" w:hint="eastAsia"/>
          <w:b/>
          <w:bCs/>
          <w:color w:val="FF0000"/>
          <w:rtl/>
        </w:rPr>
        <w:t>שאלות</w:t>
      </w:r>
      <w:r w:rsidRPr="00A8405E">
        <w:rPr>
          <w:rFonts w:eastAsia="Times New Roman" w:cs="Arial"/>
          <w:b/>
          <w:bCs/>
          <w:color w:val="FF0000"/>
          <w:rtl/>
        </w:rPr>
        <w:t xml:space="preserve"> 5-7 </w:t>
      </w:r>
      <w:r w:rsidRPr="00A8405E">
        <w:rPr>
          <w:rFonts w:eastAsia="Times New Roman" w:cs="Arial" w:hint="eastAsia"/>
          <w:b/>
          <w:bCs/>
          <w:color w:val="FF0000"/>
          <w:rtl/>
        </w:rPr>
        <w:t>תשובה</w:t>
      </w:r>
      <w:r w:rsidRPr="00A8405E">
        <w:rPr>
          <w:rFonts w:eastAsia="Times New Roman" w:cs="Arial"/>
          <w:b/>
          <w:bCs/>
          <w:color w:val="FF0000"/>
          <w:rtl/>
        </w:rPr>
        <w:t xml:space="preserve"> </w:t>
      </w:r>
      <w:r w:rsidRPr="00A8405E">
        <w:rPr>
          <w:rFonts w:eastAsia="Times New Roman" w:cs="Arial" w:hint="eastAsia"/>
          <w:b/>
          <w:bCs/>
          <w:color w:val="FF0000"/>
          <w:rtl/>
        </w:rPr>
        <w:t>מנומקת</w:t>
      </w:r>
      <w:r w:rsidRPr="00A8405E">
        <w:rPr>
          <w:rFonts w:eastAsia="Times New Roman" w:cs="Arial"/>
          <w:b/>
          <w:bCs/>
          <w:color w:val="FF0000"/>
          <w:rtl/>
        </w:rPr>
        <w:t xml:space="preserve"> </w:t>
      </w:r>
      <w:r w:rsidRPr="00A8405E">
        <w:rPr>
          <w:rFonts w:eastAsia="Times New Roman" w:cs="Arial" w:hint="eastAsia"/>
          <w:b/>
          <w:bCs/>
          <w:color w:val="FF0000"/>
          <w:rtl/>
        </w:rPr>
        <w:t>ומודגמת</w:t>
      </w:r>
      <w:r w:rsidRPr="00A8405E">
        <w:rPr>
          <w:rFonts w:eastAsia="Times New Roman" w:cs="Arial"/>
          <w:b/>
          <w:bCs/>
          <w:color w:val="FF0000"/>
          <w:rtl/>
        </w:rPr>
        <w:t xml:space="preserve"> </w:t>
      </w:r>
      <w:r w:rsidRPr="00A8405E">
        <w:rPr>
          <w:rFonts w:eastAsia="Times New Roman" w:cs="Arial" w:hint="eastAsia"/>
          <w:b/>
          <w:bCs/>
          <w:color w:val="FF0000"/>
          <w:rtl/>
        </w:rPr>
        <w:t>באורך</w:t>
      </w:r>
      <w:r w:rsidRPr="00A8405E">
        <w:rPr>
          <w:rFonts w:eastAsia="Times New Roman" w:cs="Arial"/>
          <w:b/>
          <w:bCs/>
          <w:color w:val="FF0000"/>
          <w:rtl/>
        </w:rPr>
        <w:t xml:space="preserve"> </w:t>
      </w:r>
      <w:r w:rsidRPr="00A8405E">
        <w:rPr>
          <w:rFonts w:eastAsia="Times New Roman" w:cs="Arial" w:hint="eastAsia"/>
          <w:b/>
          <w:bCs/>
          <w:color w:val="FF0000"/>
          <w:rtl/>
        </w:rPr>
        <w:t>של</w:t>
      </w:r>
      <w:r w:rsidRPr="00A8405E">
        <w:rPr>
          <w:rFonts w:eastAsia="Times New Roman" w:cs="Arial"/>
          <w:b/>
          <w:bCs/>
          <w:color w:val="FF0000"/>
          <w:rtl/>
        </w:rPr>
        <w:t xml:space="preserve"> </w:t>
      </w:r>
      <w:r w:rsidRPr="00A8405E">
        <w:rPr>
          <w:rFonts w:eastAsia="Times New Roman" w:cs="Arial" w:hint="eastAsia"/>
          <w:b/>
          <w:bCs/>
          <w:color w:val="FF0000"/>
          <w:rtl/>
        </w:rPr>
        <w:t>כחצי</w:t>
      </w:r>
      <w:r w:rsidRPr="00A8405E">
        <w:rPr>
          <w:rFonts w:eastAsia="Times New Roman" w:cs="Arial"/>
          <w:b/>
          <w:bCs/>
          <w:color w:val="FF0000"/>
          <w:rtl/>
        </w:rPr>
        <w:t xml:space="preserve"> </w:t>
      </w:r>
      <w:r w:rsidRPr="00A8405E">
        <w:rPr>
          <w:rFonts w:eastAsia="Times New Roman" w:cs="Arial" w:hint="eastAsia"/>
          <w:b/>
          <w:bCs/>
          <w:color w:val="FF0000"/>
          <w:rtl/>
        </w:rPr>
        <w:t>עמוד</w:t>
      </w:r>
      <w:r w:rsidRPr="00A8405E">
        <w:rPr>
          <w:rFonts w:eastAsia="Times New Roman" w:cs="Arial"/>
          <w:b/>
          <w:bCs/>
          <w:color w:val="FF0000"/>
          <w:rtl/>
        </w:rPr>
        <w:t xml:space="preserve"> </w:t>
      </w:r>
      <w:r w:rsidRPr="00A8405E">
        <w:rPr>
          <w:rFonts w:eastAsia="Times New Roman" w:cs="Arial" w:hint="eastAsia"/>
          <w:b/>
          <w:bCs/>
          <w:color w:val="FF0000"/>
          <w:rtl/>
        </w:rPr>
        <w:t>לשאלה</w:t>
      </w:r>
      <w:r w:rsidRPr="00A8405E">
        <w:rPr>
          <w:rFonts w:eastAsia="Times New Roman" w:cs="Arial"/>
          <w:b/>
          <w:bCs/>
          <w:color w:val="FF0000"/>
          <w:rtl/>
        </w:rPr>
        <w:t>.</w:t>
      </w:r>
    </w:p>
    <w:p w:rsidR="00895C78" w:rsidRPr="00A8405E" w:rsidRDefault="00895C78" w:rsidP="00895C78">
      <w:pPr>
        <w:ind w:left="1080"/>
        <w:contextualSpacing/>
        <w:rPr>
          <w:rFonts w:eastAsia="Times New Roman" w:cs="Arial"/>
          <w:b/>
          <w:bCs/>
          <w:color w:val="FF0000"/>
          <w:rtl/>
        </w:rPr>
      </w:pPr>
    </w:p>
    <w:p w:rsidR="00895C78" w:rsidRPr="00A8405E" w:rsidRDefault="00895C78" w:rsidP="00895C78">
      <w:pPr>
        <w:spacing w:after="160" w:line="256" w:lineRule="auto"/>
        <w:rPr>
          <w:rFonts w:eastAsia="Times New Roman" w:cs="Arial"/>
          <w:rtl/>
        </w:rPr>
      </w:pPr>
      <w:r w:rsidRPr="00A8405E">
        <w:rPr>
          <w:rFonts w:eastAsia="Times New Roman" w:cs="Arial"/>
          <w:b/>
          <w:bCs/>
          <w:rtl/>
        </w:rPr>
        <w:t>1)</w:t>
      </w:r>
      <w:r w:rsidRPr="00A8405E">
        <w:rPr>
          <w:rFonts w:eastAsia="Times New Roman" w:cs="Arial"/>
          <w:rtl/>
        </w:rPr>
        <w:t xml:space="preserve">  </w:t>
      </w:r>
      <w:r w:rsidRPr="00A8405E">
        <w:rPr>
          <w:rFonts w:eastAsia="Times New Roman" w:cs="Arial" w:hint="eastAsia"/>
          <w:rtl/>
        </w:rPr>
        <w:t>יצירות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ספרות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עוסקות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בבעיות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מוסריות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ערכיות</w:t>
      </w:r>
      <w:r w:rsidRPr="00A8405E">
        <w:rPr>
          <w:rFonts w:eastAsia="Times New Roman" w:cs="Arial"/>
          <w:rtl/>
        </w:rPr>
        <w:t>.</w:t>
      </w:r>
    </w:p>
    <w:p w:rsidR="00895C78" w:rsidRPr="00A8405E" w:rsidRDefault="00895C78" w:rsidP="00895C78">
      <w:pPr>
        <w:spacing w:after="160" w:line="256" w:lineRule="auto"/>
        <w:rPr>
          <w:rFonts w:eastAsia="Times New Roman" w:cs="Arial"/>
          <w:rtl/>
        </w:rPr>
      </w:pPr>
      <w:r w:rsidRPr="00A8405E">
        <w:rPr>
          <w:rFonts w:eastAsia="Times New Roman" w:cs="Arial" w:hint="eastAsia"/>
          <w:rtl/>
        </w:rPr>
        <w:t>א</w:t>
      </w:r>
      <w:r w:rsidRPr="00A8405E">
        <w:rPr>
          <w:rFonts w:eastAsia="Times New Roman" w:cs="Arial"/>
          <w:rtl/>
        </w:rPr>
        <w:t xml:space="preserve">. </w:t>
      </w:r>
      <w:r w:rsidRPr="00A8405E">
        <w:rPr>
          <w:rFonts w:eastAsia="Times New Roman" w:cs="Arial" w:hint="eastAsia"/>
          <w:rtl/>
        </w:rPr>
        <w:t>הצג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והסבר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בעיה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מוסרית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ערכית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הבאה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לידי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ביטוי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בספר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שקראת</w:t>
      </w:r>
      <w:r w:rsidRPr="00A8405E">
        <w:rPr>
          <w:rFonts w:eastAsia="Times New Roman" w:cs="Arial"/>
          <w:rtl/>
        </w:rPr>
        <w:t xml:space="preserve">, </w:t>
      </w:r>
      <w:r w:rsidRPr="00A8405E">
        <w:rPr>
          <w:rFonts w:eastAsia="Times New Roman" w:cs="Arial" w:hint="eastAsia"/>
          <w:rtl/>
        </w:rPr>
        <w:t>והסבר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אותה</w:t>
      </w:r>
      <w:r w:rsidRPr="00A8405E">
        <w:rPr>
          <w:rFonts w:eastAsia="Times New Roman" w:cs="Arial"/>
          <w:rtl/>
        </w:rPr>
        <w:t>.</w:t>
      </w:r>
    </w:p>
    <w:p w:rsidR="00895C78" w:rsidRPr="00A8405E" w:rsidRDefault="00895C78" w:rsidP="00895C78">
      <w:pPr>
        <w:spacing w:after="160" w:line="256" w:lineRule="auto"/>
        <w:rPr>
          <w:rFonts w:eastAsia="Times New Roman" w:cs="Arial"/>
          <w:rtl/>
        </w:rPr>
      </w:pPr>
      <w:r w:rsidRPr="00A8405E">
        <w:rPr>
          <w:rFonts w:eastAsia="Times New Roman" w:cs="Arial" w:hint="eastAsia"/>
          <w:rtl/>
        </w:rPr>
        <w:t>ב</w:t>
      </w:r>
      <w:r w:rsidRPr="00A8405E">
        <w:rPr>
          <w:rFonts w:eastAsia="Times New Roman" w:cs="Arial"/>
          <w:rtl/>
        </w:rPr>
        <w:t xml:space="preserve">. </w:t>
      </w:r>
      <w:r w:rsidRPr="00A8405E">
        <w:rPr>
          <w:rFonts w:eastAsia="Times New Roman" w:cs="Arial" w:hint="eastAsia"/>
          <w:rtl/>
        </w:rPr>
        <w:t>האם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ביצירה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יש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פתרון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לבעיה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זו</w:t>
      </w:r>
      <w:r w:rsidRPr="00A8405E">
        <w:rPr>
          <w:rFonts w:eastAsia="Times New Roman" w:cs="Arial"/>
          <w:rtl/>
        </w:rPr>
        <w:t xml:space="preserve">? </w:t>
      </w:r>
      <w:r w:rsidRPr="00A8405E">
        <w:rPr>
          <w:rFonts w:eastAsia="Times New Roman" w:cs="Arial" w:hint="eastAsia"/>
          <w:rtl/>
        </w:rPr>
        <w:t>נמק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והדגם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דבריך</w:t>
      </w:r>
      <w:r w:rsidRPr="00A8405E">
        <w:rPr>
          <w:rFonts w:eastAsia="Times New Roman" w:cs="Arial"/>
          <w:rtl/>
        </w:rPr>
        <w:t>.</w:t>
      </w:r>
    </w:p>
    <w:p w:rsidR="00895C78" w:rsidRPr="00A8405E" w:rsidRDefault="00895C78" w:rsidP="00895C78">
      <w:pPr>
        <w:spacing w:after="160" w:line="256" w:lineRule="auto"/>
        <w:rPr>
          <w:rFonts w:eastAsia="Times New Roman" w:cs="Arial"/>
          <w:rtl/>
        </w:rPr>
      </w:pPr>
    </w:p>
    <w:p w:rsidR="00895C78" w:rsidRPr="00A8405E" w:rsidRDefault="00895C78" w:rsidP="00895C78">
      <w:pPr>
        <w:spacing w:after="160" w:line="256" w:lineRule="auto"/>
        <w:rPr>
          <w:rFonts w:eastAsia="Times New Roman" w:cs="Arial"/>
          <w:rtl/>
        </w:rPr>
      </w:pPr>
      <w:r w:rsidRPr="00A8405E">
        <w:rPr>
          <w:rFonts w:eastAsia="Times New Roman" w:cs="Arial"/>
          <w:b/>
          <w:bCs/>
          <w:rtl/>
        </w:rPr>
        <w:t>2)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בחר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שתי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דמויות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מן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הספר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שקראת</w:t>
      </w:r>
      <w:r w:rsidRPr="00A8405E">
        <w:rPr>
          <w:rFonts w:eastAsia="Times New Roman" w:cs="Arial"/>
          <w:rtl/>
        </w:rPr>
        <w:t xml:space="preserve">, </w:t>
      </w:r>
      <w:r w:rsidRPr="00A8405E">
        <w:rPr>
          <w:rFonts w:eastAsia="Times New Roman" w:cs="Arial" w:hint="eastAsia"/>
          <w:rtl/>
        </w:rPr>
        <w:t>שיש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בניהן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אנלוגיה</w:t>
      </w:r>
      <w:r w:rsidRPr="00A8405E">
        <w:rPr>
          <w:rFonts w:eastAsia="Times New Roman" w:cs="Arial"/>
          <w:rtl/>
        </w:rPr>
        <w:t>.</w:t>
      </w:r>
    </w:p>
    <w:p w:rsidR="00895C78" w:rsidRPr="00A8405E" w:rsidRDefault="00895C78" w:rsidP="00895C78">
      <w:pPr>
        <w:spacing w:after="160" w:line="256" w:lineRule="auto"/>
        <w:rPr>
          <w:rFonts w:eastAsia="Times New Roman" w:cs="Arial"/>
          <w:rtl/>
        </w:rPr>
      </w:pPr>
      <w:r w:rsidRPr="00A8405E">
        <w:rPr>
          <w:rFonts w:eastAsia="Times New Roman" w:cs="Arial"/>
          <w:rtl/>
        </w:rPr>
        <w:t xml:space="preserve">      </w:t>
      </w:r>
      <w:r w:rsidRPr="00A8405E">
        <w:rPr>
          <w:rFonts w:eastAsia="Times New Roman" w:cs="Arial" w:hint="eastAsia"/>
          <w:rtl/>
        </w:rPr>
        <w:t>הצג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האנלוגיה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בין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הדמויות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שבחרת</w:t>
      </w:r>
      <w:r w:rsidRPr="00A8405E">
        <w:rPr>
          <w:rFonts w:eastAsia="Times New Roman" w:cs="Arial"/>
          <w:rtl/>
        </w:rPr>
        <w:t xml:space="preserve">, </w:t>
      </w:r>
      <w:r w:rsidRPr="00A8405E">
        <w:rPr>
          <w:rFonts w:eastAsia="Times New Roman" w:cs="Arial" w:hint="eastAsia"/>
          <w:rtl/>
        </w:rPr>
        <w:t>והסבר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מה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אפשר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ללמוד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ממנה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על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כל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אחת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מהדמויות</w:t>
      </w:r>
      <w:r w:rsidRPr="00A8405E">
        <w:rPr>
          <w:rFonts w:eastAsia="Times New Roman" w:cs="Arial"/>
          <w:rtl/>
        </w:rPr>
        <w:t>.</w:t>
      </w:r>
    </w:p>
    <w:p w:rsidR="00895C78" w:rsidRPr="00A8405E" w:rsidRDefault="00895C78" w:rsidP="00895C78">
      <w:pPr>
        <w:spacing w:after="160" w:line="256" w:lineRule="auto"/>
        <w:rPr>
          <w:rFonts w:eastAsia="Times New Roman" w:cs="Arial"/>
          <w:rtl/>
        </w:rPr>
      </w:pPr>
    </w:p>
    <w:p w:rsidR="00895C78" w:rsidRPr="00A8405E" w:rsidRDefault="00895C78" w:rsidP="00895C78">
      <w:pPr>
        <w:spacing w:after="160" w:line="256" w:lineRule="auto"/>
        <w:rPr>
          <w:rFonts w:eastAsia="Times New Roman" w:cs="Arial"/>
          <w:rtl/>
        </w:rPr>
      </w:pPr>
      <w:r w:rsidRPr="00A8405E">
        <w:rPr>
          <w:rFonts w:eastAsia="Times New Roman" w:cs="Arial"/>
          <w:b/>
          <w:bCs/>
          <w:rtl/>
        </w:rPr>
        <w:t xml:space="preserve">3) </w:t>
      </w:r>
      <w:r w:rsidRPr="00A8405E">
        <w:rPr>
          <w:rFonts w:eastAsia="Times New Roman" w:cs="Arial" w:hint="eastAsia"/>
          <w:rtl/>
        </w:rPr>
        <w:t>בכל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ספר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קריאה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ניתן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לזהות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סמלים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ו</w:t>
      </w:r>
      <w:r w:rsidRPr="00A8405E">
        <w:rPr>
          <w:rFonts w:eastAsia="Times New Roman" w:cs="Arial"/>
          <w:rtl/>
        </w:rPr>
        <w:t>/</w:t>
      </w:r>
      <w:r w:rsidRPr="00A8405E">
        <w:rPr>
          <w:rFonts w:eastAsia="Times New Roman" w:cs="Arial" w:hint="eastAsia"/>
          <w:rtl/>
        </w:rPr>
        <w:t>או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מוטיבים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בעלי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משמעות</w:t>
      </w:r>
      <w:r w:rsidRPr="00A8405E">
        <w:rPr>
          <w:rFonts w:eastAsia="Times New Roman" w:cs="Arial"/>
          <w:rtl/>
        </w:rPr>
        <w:t xml:space="preserve"> . </w:t>
      </w:r>
    </w:p>
    <w:p w:rsidR="00895C78" w:rsidRPr="00A8405E" w:rsidRDefault="00895C78" w:rsidP="00895C78">
      <w:pPr>
        <w:spacing w:after="160" w:line="256" w:lineRule="auto"/>
        <w:rPr>
          <w:rFonts w:eastAsia="Times New Roman" w:cs="Arial"/>
        </w:rPr>
      </w:pPr>
      <w:r w:rsidRPr="00A8405E">
        <w:rPr>
          <w:rFonts w:eastAsia="Times New Roman" w:cs="Arial"/>
          <w:rtl/>
        </w:rPr>
        <w:t xml:space="preserve">   </w:t>
      </w:r>
      <w:r w:rsidRPr="00A8405E">
        <w:rPr>
          <w:rFonts w:eastAsia="Times New Roman" w:cs="Arial" w:hint="eastAsia"/>
          <w:rtl/>
        </w:rPr>
        <w:t>בחר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בסמל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מוטיב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בספר</w:t>
      </w:r>
      <w:r w:rsidRPr="00A8405E">
        <w:rPr>
          <w:rFonts w:eastAsia="Times New Roman" w:cs="Arial"/>
          <w:rtl/>
        </w:rPr>
        <w:t xml:space="preserve">  </w:t>
      </w:r>
      <w:r w:rsidRPr="00A8405E">
        <w:rPr>
          <w:rFonts w:eastAsia="Times New Roman" w:cs="Arial" w:hint="eastAsia"/>
          <w:rtl/>
        </w:rPr>
        <w:t>שקראת</w:t>
      </w:r>
      <w:r w:rsidRPr="00A8405E">
        <w:rPr>
          <w:rFonts w:eastAsia="Times New Roman" w:cs="Arial"/>
          <w:rtl/>
        </w:rPr>
        <w:t xml:space="preserve"> .</w:t>
      </w:r>
      <w:r w:rsidRPr="00A8405E">
        <w:rPr>
          <w:rFonts w:eastAsia="Times New Roman" w:cs="Arial" w:hint="eastAsia"/>
          <w:rtl/>
        </w:rPr>
        <w:t>הדגם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הופעותיו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והסבר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תרומתו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למשמעות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הרומן</w:t>
      </w:r>
      <w:r w:rsidRPr="00A8405E">
        <w:rPr>
          <w:rFonts w:eastAsia="Times New Roman" w:cs="Arial"/>
          <w:rtl/>
        </w:rPr>
        <w:t>.</w:t>
      </w:r>
    </w:p>
    <w:p w:rsidR="00895C78" w:rsidRPr="00A8405E" w:rsidRDefault="00895C78" w:rsidP="00895C78">
      <w:pPr>
        <w:spacing w:after="160" w:line="256" w:lineRule="auto"/>
        <w:rPr>
          <w:rFonts w:eastAsia="Times New Roman" w:cs="Arial"/>
          <w:rtl/>
        </w:rPr>
      </w:pPr>
      <w:r w:rsidRPr="00A8405E">
        <w:rPr>
          <w:rFonts w:eastAsia="Times New Roman" w:cs="Arial"/>
          <w:rtl/>
        </w:rPr>
        <w:t xml:space="preserve">. </w:t>
      </w:r>
    </w:p>
    <w:p w:rsidR="00895C78" w:rsidRPr="00A8405E" w:rsidRDefault="00895C78" w:rsidP="00895C78">
      <w:pPr>
        <w:spacing w:after="160" w:line="256" w:lineRule="auto"/>
        <w:rPr>
          <w:rFonts w:eastAsia="Times New Roman" w:cs="Arial"/>
          <w:rtl/>
        </w:rPr>
      </w:pPr>
    </w:p>
    <w:p w:rsidR="00895C78" w:rsidRPr="00A8405E" w:rsidRDefault="00895C78" w:rsidP="00895C78">
      <w:pPr>
        <w:spacing w:after="160" w:line="256" w:lineRule="auto"/>
        <w:rPr>
          <w:rFonts w:eastAsia="Times New Roman" w:cs="Arial"/>
          <w:rtl/>
        </w:rPr>
      </w:pPr>
      <w:r w:rsidRPr="00A8405E">
        <w:rPr>
          <w:rFonts w:eastAsia="Times New Roman" w:cs="Arial"/>
          <w:b/>
          <w:bCs/>
          <w:rtl/>
        </w:rPr>
        <w:t xml:space="preserve">4) </w:t>
      </w:r>
      <w:r w:rsidRPr="00A8405E">
        <w:rPr>
          <w:rFonts w:eastAsia="Times New Roman" w:cs="Arial" w:hint="eastAsia"/>
          <w:rtl/>
        </w:rPr>
        <w:t>תאר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הרקע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החברתי</w:t>
      </w:r>
      <w:r w:rsidRPr="00A8405E">
        <w:rPr>
          <w:rFonts w:eastAsia="Times New Roman" w:cs="Arial"/>
          <w:rtl/>
        </w:rPr>
        <w:t xml:space="preserve">, </w:t>
      </w:r>
      <w:r w:rsidRPr="00A8405E">
        <w:rPr>
          <w:rFonts w:eastAsia="Times New Roman" w:cs="Arial" w:hint="eastAsia"/>
          <w:rtl/>
        </w:rPr>
        <w:t>הגאוגרפי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ההיסטורי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בספר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שקראת</w:t>
      </w:r>
      <w:r w:rsidRPr="00A8405E">
        <w:rPr>
          <w:rFonts w:eastAsia="Times New Roman" w:cs="Arial"/>
          <w:rtl/>
        </w:rPr>
        <w:t xml:space="preserve">. </w:t>
      </w:r>
      <w:r w:rsidRPr="00A8405E">
        <w:rPr>
          <w:rFonts w:eastAsia="Times New Roman" w:cs="Arial" w:hint="eastAsia"/>
          <w:rtl/>
        </w:rPr>
        <w:t>הסבר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כיצד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רקע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זה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משפיע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על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המעשים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ועל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ההשקפות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של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הדמות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בספר</w:t>
      </w:r>
      <w:r w:rsidRPr="00A8405E">
        <w:rPr>
          <w:rFonts w:eastAsia="Times New Roman" w:cs="Arial"/>
          <w:rtl/>
        </w:rPr>
        <w:t>.</w:t>
      </w:r>
    </w:p>
    <w:p w:rsidR="00895C78" w:rsidRPr="00A8405E" w:rsidRDefault="00895C78" w:rsidP="00895C78">
      <w:pPr>
        <w:ind w:left="1080"/>
        <w:contextualSpacing/>
        <w:rPr>
          <w:rFonts w:eastAsia="Times New Roman" w:cs="Arial"/>
          <w:b/>
          <w:bCs/>
          <w:color w:val="FF0000"/>
          <w:rtl/>
        </w:rPr>
      </w:pPr>
    </w:p>
    <w:p w:rsidR="00895C78" w:rsidRPr="00A8405E" w:rsidRDefault="00895C78" w:rsidP="00895C78">
      <w:pPr>
        <w:ind w:left="1080"/>
        <w:contextualSpacing/>
        <w:rPr>
          <w:rFonts w:eastAsia="Times New Roman" w:cs="Arial"/>
          <w:b/>
          <w:bCs/>
          <w:color w:val="FF0000"/>
        </w:rPr>
      </w:pPr>
    </w:p>
    <w:p w:rsidR="00895C78" w:rsidRPr="00A8405E" w:rsidRDefault="00895C78" w:rsidP="00895C78">
      <w:pPr>
        <w:spacing w:after="160" w:line="256" w:lineRule="auto"/>
        <w:rPr>
          <w:rFonts w:eastAsia="Times New Roman" w:cs="Arial"/>
          <w:color w:val="FF0000"/>
          <w:rtl/>
        </w:rPr>
      </w:pPr>
      <w:r w:rsidRPr="00A8405E">
        <w:rPr>
          <w:rFonts w:eastAsia="Times New Roman" w:cs="Arial" w:hint="eastAsia"/>
          <w:b/>
          <w:bCs/>
          <w:color w:val="FF0000"/>
          <w:rtl/>
        </w:rPr>
        <w:t>מטלת</w:t>
      </w:r>
      <w:r w:rsidRPr="00A8405E">
        <w:rPr>
          <w:rFonts w:eastAsia="Times New Roman" w:cs="Arial"/>
          <w:b/>
          <w:bCs/>
          <w:color w:val="FF0000"/>
          <w:rtl/>
        </w:rPr>
        <w:t xml:space="preserve"> </w:t>
      </w:r>
      <w:r w:rsidRPr="00A8405E">
        <w:rPr>
          <w:rFonts w:eastAsia="Times New Roman" w:cs="Arial" w:hint="eastAsia"/>
          <w:b/>
          <w:bCs/>
          <w:color w:val="FF0000"/>
          <w:rtl/>
        </w:rPr>
        <w:t>כתיבה</w:t>
      </w:r>
      <w:r w:rsidRPr="00A8405E">
        <w:rPr>
          <w:rFonts w:eastAsia="Times New Roman" w:cs="Arial"/>
          <w:b/>
          <w:bCs/>
          <w:color w:val="FF0000"/>
          <w:rtl/>
        </w:rPr>
        <w:t xml:space="preserve"> </w:t>
      </w:r>
      <w:r w:rsidRPr="00A8405E">
        <w:rPr>
          <w:rFonts w:eastAsia="Times New Roman" w:cs="Arial" w:hint="eastAsia"/>
          <w:b/>
          <w:bCs/>
          <w:color w:val="FF0000"/>
          <w:rtl/>
        </w:rPr>
        <w:t>יצירתית</w:t>
      </w:r>
      <w:r w:rsidRPr="00A8405E">
        <w:rPr>
          <w:rFonts w:eastAsia="Times New Roman" w:cs="Arial"/>
          <w:b/>
          <w:bCs/>
          <w:color w:val="FF0000"/>
          <w:rtl/>
        </w:rPr>
        <w:t>:</w:t>
      </w:r>
      <w:r w:rsidRPr="00A8405E">
        <w:rPr>
          <w:rFonts w:eastAsia="Times New Roman" w:cs="Arial"/>
          <w:color w:val="FF0000"/>
          <w:rtl/>
        </w:rPr>
        <w:t xml:space="preserve"> </w:t>
      </w:r>
    </w:p>
    <w:p w:rsidR="00895C78" w:rsidRPr="00A8405E" w:rsidRDefault="00895C78" w:rsidP="00895C78">
      <w:pPr>
        <w:spacing w:after="160" w:line="256" w:lineRule="auto"/>
        <w:rPr>
          <w:rFonts w:eastAsia="Times New Roman" w:cs="Arial"/>
          <w:color w:val="FF0000"/>
          <w:rtl/>
        </w:rPr>
      </w:pPr>
      <w:r w:rsidRPr="00A8405E">
        <w:rPr>
          <w:rFonts w:eastAsia="Times New Roman" w:cs="Arial" w:hint="eastAsia"/>
          <w:color w:val="FF0000"/>
          <w:rtl/>
        </w:rPr>
        <w:t>בחרו</w:t>
      </w:r>
      <w:r w:rsidRPr="00A8405E">
        <w:rPr>
          <w:rFonts w:eastAsia="Times New Roman" w:cs="Arial"/>
          <w:color w:val="FF0000"/>
          <w:rtl/>
        </w:rPr>
        <w:t xml:space="preserve"> </w:t>
      </w:r>
      <w:r w:rsidRPr="00A8405E">
        <w:rPr>
          <w:rFonts w:eastAsia="Times New Roman" w:cs="Arial" w:hint="eastAsia"/>
          <w:color w:val="FF0000"/>
          <w:rtl/>
        </w:rPr>
        <w:t>אחת</w:t>
      </w:r>
      <w:r w:rsidRPr="00A8405E">
        <w:rPr>
          <w:rFonts w:eastAsia="Times New Roman" w:cs="Arial"/>
          <w:color w:val="FF0000"/>
          <w:rtl/>
        </w:rPr>
        <w:t xml:space="preserve"> </w:t>
      </w:r>
      <w:r w:rsidRPr="00A8405E">
        <w:rPr>
          <w:rFonts w:eastAsia="Times New Roman" w:cs="Arial" w:hint="eastAsia"/>
          <w:color w:val="FF0000"/>
          <w:rtl/>
        </w:rPr>
        <w:t>מתוך</w:t>
      </w:r>
      <w:r w:rsidRPr="00A8405E">
        <w:rPr>
          <w:rFonts w:eastAsia="Times New Roman" w:cs="Arial"/>
          <w:color w:val="FF0000"/>
          <w:rtl/>
        </w:rPr>
        <w:t xml:space="preserve"> </w:t>
      </w:r>
      <w:r w:rsidRPr="00A8405E">
        <w:rPr>
          <w:rFonts w:eastAsia="Times New Roman" w:cs="Arial" w:hint="eastAsia"/>
          <w:color w:val="FF0000"/>
          <w:rtl/>
        </w:rPr>
        <w:t>האפשרויות</w:t>
      </w:r>
      <w:r w:rsidRPr="00A8405E">
        <w:rPr>
          <w:rFonts w:eastAsia="Times New Roman" w:cs="Arial"/>
          <w:color w:val="FF0000"/>
          <w:rtl/>
        </w:rPr>
        <w:t xml:space="preserve"> </w:t>
      </w:r>
      <w:r w:rsidRPr="00A8405E">
        <w:rPr>
          <w:rFonts w:eastAsia="Times New Roman" w:cs="Arial" w:hint="eastAsia"/>
          <w:color w:val="FF0000"/>
          <w:rtl/>
        </w:rPr>
        <w:t>הבאות</w:t>
      </w:r>
      <w:r w:rsidRPr="00A8405E">
        <w:rPr>
          <w:rFonts w:eastAsia="Times New Roman" w:cs="Arial"/>
          <w:color w:val="FF0000"/>
          <w:rtl/>
        </w:rPr>
        <w:t xml:space="preserve">: </w:t>
      </w:r>
    </w:p>
    <w:p w:rsidR="00895C78" w:rsidRPr="00A8405E" w:rsidRDefault="00895C78" w:rsidP="00895C78">
      <w:pPr>
        <w:numPr>
          <w:ilvl w:val="0"/>
          <w:numId w:val="6"/>
        </w:numPr>
        <w:contextualSpacing/>
        <w:rPr>
          <w:rFonts w:eastAsia="Times New Roman" w:cs="Arial"/>
        </w:rPr>
      </w:pPr>
      <w:r w:rsidRPr="00A8405E">
        <w:rPr>
          <w:rFonts w:eastAsia="Times New Roman" w:cs="Arial" w:hint="eastAsia"/>
          <w:rtl/>
        </w:rPr>
        <w:t>היו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אתם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מבקרים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ספרותיים</w:t>
      </w:r>
      <w:r w:rsidRPr="00A8405E">
        <w:rPr>
          <w:rFonts w:eastAsia="Times New Roman" w:cs="Arial"/>
          <w:rtl/>
        </w:rPr>
        <w:t xml:space="preserve">: </w:t>
      </w:r>
      <w:r w:rsidRPr="00A8405E">
        <w:rPr>
          <w:rFonts w:eastAsia="Times New Roman" w:cs="Arial" w:hint="eastAsia"/>
          <w:rtl/>
        </w:rPr>
        <w:t>כתבו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חוות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דעת</w:t>
      </w:r>
      <w:r w:rsidRPr="00A8405E">
        <w:rPr>
          <w:rFonts w:eastAsia="Times New Roman" w:cs="Arial"/>
          <w:rtl/>
        </w:rPr>
        <w:t xml:space="preserve">  </w:t>
      </w:r>
      <w:r w:rsidRPr="00A8405E">
        <w:rPr>
          <w:rFonts w:eastAsia="Times New Roman" w:cs="Arial" w:hint="eastAsia"/>
          <w:rtl/>
        </w:rPr>
        <w:t>על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הספר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לעיתון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פופולרי</w:t>
      </w:r>
      <w:r w:rsidRPr="00A8405E">
        <w:rPr>
          <w:rFonts w:eastAsia="Times New Roman" w:cs="Arial"/>
          <w:rtl/>
        </w:rPr>
        <w:t xml:space="preserve">. </w:t>
      </w:r>
      <w:r w:rsidRPr="00A8405E">
        <w:rPr>
          <w:rFonts w:eastAsia="Times New Roman" w:cs="Arial" w:hint="eastAsia"/>
          <w:rtl/>
        </w:rPr>
        <w:t>שכנעו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הקוראים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לקרוא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הספר</w:t>
      </w:r>
      <w:r w:rsidRPr="00A8405E">
        <w:rPr>
          <w:rFonts w:eastAsia="Times New Roman" w:cs="Arial"/>
          <w:rtl/>
        </w:rPr>
        <w:t xml:space="preserve">. </w:t>
      </w:r>
      <w:r w:rsidRPr="00A8405E">
        <w:rPr>
          <w:rFonts w:eastAsia="Times New Roman" w:cs="Arial" w:hint="eastAsia"/>
          <w:rtl/>
        </w:rPr>
        <w:t>בכתיבתכם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התייחסו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לעניין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אותו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יגלו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הקוראים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בקריאת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הספר</w:t>
      </w:r>
      <w:r w:rsidRPr="00A8405E">
        <w:rPr>
          <w:rFonts w:eastAsia="Times New Roman" w:cs="Arial"/>
          <w:rtl/>
        </w:rPr>
        <w:t xml:space="preserve">, </w:t>
      </w:r>
      <w:r w:rsidRPr="00A8405E">
        <w:rPr>
          <w:rFonts w:eastAsia="Times New Roman" w:cs="Arial" w:hint="eastAsia"/>
          <w:rtl/>
        </w:rPr>
        <w:t>ממספר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היבטים</w:t>
      </w:r>
      <w:r w:rsidRPr="00A8405E">
        <w:rPr>
          <w:rFonts w:eastAsia="Times New Roman" w:cs="Arial"/>
          <w:rtl/>
        </w:rPr>
        <w:t xml:space="preserve">, </w:t>
      </w:r>
      <w:r w:rsidRPr="00A8405E">
        <w:rPr>
          <w:rFonts w:eastAsia="Times New Roman" w:cs="Arial" w:hint="eastAsia"/>
          <w:rtl/>
        </w:rPr>
        <w:t>כגון</w:t>
      </w:r>
      <w:r w:rsidRPr="00A8405E">
        <w:rPr>
          <w:rFonts w:eastAsia="Times New Roman" w:cs="Arial"/>
          <w:rtl/>
        </w:rPr>
        <w:t xml:space="preserve">: </w:t>
      </w:r>
      <w:r w:rsidRPr="00A8405E">
        <w:rPr>
          <w:rFonts w:eastAsia="Times New Roman" w:cs="Arial" w:hint="eastAsia"/>
          <w:rtl/>
        </w:rPr>
        <w:t>שטף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העלילה</w:t>
      </w:r>
      <w:r w:rsidRPr="00A8405E">
        <w:rPr>
          <w:rFonts w:eastAsia="Times New Roman" w:cs="Arial"/>
          <w:rtl/>
        </w:rPr>
        <w:t>-</w:t>
      </w:r>
      <w:r w:rsidRPr="00A8405E">
        <w:rPr>
          <w:rFonts w:eastAsia="Times New Roman" w:cs="Arial" w:hint="eastAsia"/>
          <w:rtl/>
        </w:rPr>
        <w:t>האם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העלילה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קולחת</w:t>
      </w:r>
      <w:r w:rsidRPr="00A8405E">
        <w:rPr>
          <w:rFonts w:eastAsia="Times New Roman" w:cs="Arial"/>
          <w:rtl/>
        </w:rPr>
        <w:t xml:space="preserve">, </w:t>
      </w:r>
      <w:r w:rsidRPr="00A8405E">
        <w:rPr>
          <w:rFonts w:eastAsia="Times New Roman" w:cs="Arial" w:hint="eastAsia"/>
          <w:rtl/>
        </w:rPr>
        <w:t>מורכבות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וססגוניות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הדמויות</w:t>
      </w:r>
      <w:r w:rsidRPr="00A8405E">
        <w:rPr>
          <w:rFonts w:eastAsia="Times New Roman" w:cs="Arial"/>
          <w:rtl/>
        </w:rPr>
        <w:t xml:space="preserve">, </w:t>
      </w:r>
      <w:r w:rsidRPr="00A8405E">
        <w:rPr>
          <w:rFonts w:eastAsia="Times New Roman" w:cs="Arial" w:hint="eastAsia"/>
          <w:rtl/>
        </w:rPr>
        <w:t>הסביבה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הגיאוגרפית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והחברתית</w:t>
      </w:r>
      <w:r w:rsidRPr="00A8405E">
        <w:rPr>
          <w:rFonts w:eastAsia="Times New Roman" w:cs="Arial"/>
          <w:rtl/>
        </w:rPr>
        <w:t xml:space="preserve">, </w:t>
      </w:r>
      <w:r w:rsidRPr="00A8405E">
        <w:rPr>
          <w:rFonts w:eastAsia="Times New Roman" w:cs="Arial" w:hint="eastAsia"/>
          <w:rtl/>
        </w:rPr>
        <w:t>ביקורת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גלויה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וסמויה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ועוד</w:t>
      </w:r>
      <w:r w:rsidRPr="00A8405E">
        <w:rPr>
          <w:rFonts w:eastAsia="Times New Roman" w:cs="Arial"/>
          <w:rtl/>
        </w:rPr>
        <w:t>.</w:t>
      </w:r>
    </w:p>
    <w:p w:rsidR="00895C78" w:rsidRPr="00A8405E" w:rsidRDefault="00895C78" w:rsidP="00895C78">
      <w:pPr>
        <w:ind w:left="786"/>
        <w:contextualSpacing/>
        <w:rPr>
          <w:rFonts w:eastAsia="Times New Roman" w:cs="Arial"/>
        </w:rPr>
      </w:pPr>
    </w:p>
    <w:p w:rsidR="00895C78" w:rsidRPr="00A8405E" w:rsidRDefault="00895C78" w:rsidP="00895C78">
      <w:pPr>
        <w:numPr>
          <w:ilvl w:val="0"/>
          <w:numId w:val="6"/>
        </w:numPr>
        <w:contextualSpacing/>
        <w:rPr>
          <w:rFonts w:eastAsia="Times New Roman" w:cs="Arial"/>
        </w:rPr>
      </w:pPr>
      <w:r w:rsidRPr="00A8405E">
        <w:rPr>
          <w:rFonts w:eastAsia="Times New Roman" w:cs="Arial" w:hint="eastAsia"/>
          <w:rtl/>
        </w:rPr>
        <w:t>כתבו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פרק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סיום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אחר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לרומן</w:t>
      </w:r>
      <w:r w:rsidRPr="00A8405E">
        <w:rPr>
          <w:rFonts w:eastAsia="Times New Roman" w:cs="Arial"/>
          <w:rtl/>
        </w:rPr>
        <w:t xml:space="preserve">. </w:t>
      </w:r>
      <w:r w:rsidRPr="00A8405E">
        <w:rPr>
          <w:rFonts w:eastAsia="Times New Roman" w:cs="Arial" w:hint="eastAsia"/>
          <w:rtl/>
        </w:rPr>
        <w:t>בכתיבתכם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התייחסו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לדמויות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שהופיעו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ברומן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ולשאלות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המרכזיות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שעלו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במהלך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העלילה</w:t>
      </w:r>
      <w:r w:rsidRPr="00A8405E">
        <w:rPr>
          <w:rFonts w:eastAsia="Times New Roman" w:cs="Arial"/>
          <w:rtl/>
        </w:rPr>
        <w:t>.</w:t>
      </w:r>
    </w:p>
    <w:p w:rsidR="00895C78" w:rsidRPr="00A8405E" w:rsidRDefault="00895C78" w:rsidP="00895C78">
      <w:pPr>
        <w:ind w:left="720"/>
        <w:contextualSpacing/>
        <w:rPr>
          <w:rFonts w:eastAsia="Times New Roman" w:cs="Arial"/>
          <w:rtl/>
        </w:rPr>
      </w:pPr>
    </w:p>
    <w:p w:rsidR="00895C78" w:rsidRPr="00A8405E" w:rsidRDefault="00895C78" w:rsidP="00895C78">
      <w:pPr>
        <w:numPr>
          <w:ilvl w:val="0"/>
          <w:numId w:val="6"/>
        </w:numPr>
        <w:contextualSpacing/>
        <w:rPr>
          <w:rFonts w:eastAsia="Times New Roman" w:cs="Arial"/>
          <w:b/>
          <w:bCs/>
          <w:color w:val="FF0000"/>
        </w:rPr>
      </w:pPr>
      <w:r w:rsidRPr="00A8405E">
        <w:rPr>
          <w:rFonts w:eastAsia="Times New Roman" w:cs="Arial" w:hint="eastAsia"/>
          <w:rtl/>
        </w:rPr>
        <w:t>בהשראת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הספר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שקראתם</w:t>
      </w:r>
      <w:r w:rsidRPr="00A8405E">
        <w:rPr>
          <w:rFonts w:eastAsia="Times New Roman" w:cs="Arial"/>
          <w:rtl/>
        </w:rPr>
        <w:t xml:space="preserve">. </w:t>
      </w:r>
      <w:r w:rsidRPr="00A8405E">
        <w:rPr>
          <w:rFonts w:eastAsia="Times New Roman" w:cs="Arial" w:hint="eastAsia"/>
          <w:rtl/>
        </w:rPr>
        <w:t>כתבו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שיר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משלכם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או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דף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אישי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מיומנה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של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אחת</w:t>
      </w:r>
      <w:r w:rsidRPr="00A8405E">
        <w:rPr>
          <w:rFonts w:eastAsia="Times New Roman" w:cs="Arial"/>
          <w:rtl/>
        </w:rPr>
        <w:t xml:space="preserve"> </w:t>
      </w:r>
      <w:r w:rsidRPr="00A8405E">
        <w:rPr>
          <w:rFonts w:eastAsia="Times New Roman" w:cs="Arial" w:hint="eastAsia"/>
          <w:rtl/>
        </w:rPr>
        <w:t>הדמויות</w:t>
      </w:r>
      <w:r w:rsidRPr="00A8405E">
        <w:rPr>
          <w:rFonts w:eastAsia="Times New Roman" w:cs="Arial"/>
          <w:b/>
          <w:bCs/>
          <w:color w:val="FF0000"/>
          <w:rtl/>
        </w:rPr>
        <w:t>.</w:t>
      </w:r>
    </w:p>
    <w:p w:rsidR="00895C78" w:rsidRPr="00A8405E" w:rsidRDefault="00895C78" w:rsidP="00895C78">
      <w:pPr>
        <w:ind w:left="927"/>
        <w:contextualSpacing/>
        <w:rPr>
          <w:rFonts w:eastAsia="Times New Roman" w:cs="Arial"/>
          <w:b/>
          <w:bCs/>
          <w:color w:val="FF0000"/>
          <w:rtl/>
        </w:rPr>
      </w:pPr>
    </w:p>
    <w:p w:rsidR="00895C78" w:rsidRPr="00A8405E" w:rsidRDefault="00895C78" w:rsidP="00895C78">
      <w:pPr>
        <w:ind w:left="1211"/>
        <w:contextualSpacing/>
        <w:rPr>
          <w:rFonts w:eastAsia="Times New Roman" w:cs="Arial"/>
          <w:b/>
          <w:bCs/>
          <w:color w:val="FF0000"/>
          <w:rtl/>
        </w:rPr>
      </w:pPr>
    </w:p>
    <w:p w:rsidR="00895C78" w:rsidRPr="00A8405E" w:rsidRDefault="00895C78" w:rsidP="00895C78">
      <w:pPr>
        <w:spacing w:after="160" w:line="256" w:lineRule="auto"/>
        <w:rPr>
          <w:rFonts w:eastAsia="Times New Roman" w:cs="Arial"/>
          <w:b/>
          <w:bCs/>
          <w:color w:val="FF0000"/>
          <w:rtl/>
        </w:rPr>
      </w:pPr>
    </w:p>
    <w:p w:rsidR="00895C78" w:rsidRPr="00A8405E" w:rsidRDefault="00895C78" w:rsidP="00895C78">
      <w:pPr>
        <w:ind w:left="1211"/>
        <w:contextualSpacing/>
        <w:rPr>
          <w:rFonts w:eastAsia="Times New Roman" w:cs="Arial"/>
          <w:b/>
          <w:bCs/>
          <w:color w:val="FF0000"/>
          <w:rtl/>
        </w:rPr>
      </w:pPr>
    </w:p>
    <w:p w:rsidR="00895C78" w:rsidRDefault="00895C78" w:rsidP="00895C78">
      <w:pPr>
        <w:ind w:left="1211"/>
        <w:contextualSpacing/>
        <w:rPr>
          <w:rFonts w:eastAsia="Times New Roman" w:cs="Arial"/>
          <w:b/>
          <w:bCs/>
          <w:color w:val="FF0000"/>
          <w:rtl/>
        </w:rPr>
      </w:pPr>
    </w:p>
    <w:p w:rsidR="00895C78" w:rsidRDefault="00895C78" w:rsidP="00895C78">
      <w:pPr>
        <w:ind w:left="1211"/>
        <w:contextualSpacing/>
        <w:rPr>
          <w:rFonts w:eastAsia="Times New Roman" w:cs="Arial"/>
          <w:b/>
          <w:bCs/>
          <w:color w:val="FF0000"/>
          <w:rtl/>
        </w:rPr>
      </w:pPr>
    </w:p>
    <w:p w:rsidR="00895C78" w:rsidRDefault="00895C78" w:rsidP="00895C78">
      <w:pPr>
        <w:ind w:left="1211"/>
        <w:contextualSpacing/>
        <w:rPr>
          <w:rFonts w:eastAsia="Times New Roman" w:cs="Arial"/>
          <w:b/>
          <w:bCs/>
          <w:color w:val="FF0000"/>
          <w:rtl/>
        </w:rPr>
      </w:pPr>
    </w:p>
    <w:p w:rsidR="00895C78" w:rsidRPr="00A8405E" w:rsidRDefault="00895C78" w:rsidP="00895C78">
      <w:pPr>
        <w:ind w:left="1211"/>
        <w:contextualSpacing/>
        <w:rPr>
          <w:rFonts w:eastAsia="Times New Roman" w:cs="Arial"/>
          <w:color w:val="FF0000"/>
          <w:rtl/>
        </w:rPr>
      </w:pPr>
      <w:r w:rsidRPr="00A8405E">
        <w:rPr>
          <w:rFonts w:eastAsia="Times New Roman" w:cs="Arial" w:hint="eastAsia"/>
          <w:b/>
          <w:bCs/>
          <w:color w:val="FF0000"/>
          <w:rtl/>
        </w:rPr>
        <w:lastRenderedPageBreak/>
        <w:t>ולסיום</w:t>
      </w:r>
      <w:r w:rsidRPr="00A8405E">
        <w:rPr>
          <w:rFonts w:eastAsia="Times New Roman" w:cs="Arial"/>
          <w:b/>
          <w:bCs/>
          <w:color w:val="FF0000"/>
          <w:rtl/>
        </w:rPr>
        <w:t xml:space="preserve"> - </w:t>
      </w:r>
      <w:r w:rsidRPr="00A8405E">
        <w:rPr>
          <w:rFonts w:eastAsia="Times New Roman" w:cs="Arial" w:hint="eastAsia"/>
          <w:b/>
          <w:bCs/>
          <w:color w:val="FF0000"/>
          <w:rtl/>
        </w:rPr>
        <w:t>משוב</w:t>
      </w:r>
      <w:r w:rsidRPr="00A8405E">
        <w:rPr>
          <w:rFonts w:eastAsia="Times New Roman" w:cs="Arial"/>
          <w:b/>
          <w:bCs/>
          <w:color w:val="FF0000"/>
          <w:rtl/>
        </w:rPr>
        <w:t xml:space="preserve"> </w:t>
      </w:r>
      <w:r w:rsidRPr="00A8405E">
        <w:rPr>
          <w:rFonts w:eastAsia="Times New Roman" w:cs="Arial" w:hint="eastAsia"/>
          <w:b/>
          <w:bCs/>
          <w:color w:val="FF0000"/>
          <w:rtl/>
        </w:rPr>
        <w:t>אישי</w:t>
      </w:r>
      <w:r w:rsidRPr="00A8405E">
        <w:rPr>
          <w:rFonts w:eastAsia="Times New Roman" w:cs="Arial"/>
          <w:b/>
          <w:bCs/>
          <w:color w:val="FF0000"/>
          <w:rtl/>
        </w:rPr>
        <w:t>:</w:t>
      </w:r>
    </w:p>
    <w:p w:rsidR="00895C78" w:rsidRPr="00A8405E" w:rsidRDefault="00895C78" w:rsidP="00895C78">
      <w:pPr>
        <w:ind w:left="1211"/>
        <w:contextualSpacing/>
        <w:rPr>
          <w:rFonts w:eastAsia="Times New Roman" w:cs="Arial"/>
          <w:color w:val="FF0000"/>
        </w:rPr>
      </w:pPr>
    </w:p>
    <w:p w:rsidR="00895C78" w:rsidRPr="00A8405E" w:rsidRDefault="00895C78" w:rsidP="00895C78">
      <w:pPr>
        <w:spacing w:after="160" w:line="256" w:lineRule="auto"/>
        <w:rPr>
          <w:rFonts w:eastAsia="Times New Roman" w:cs="Arial"/>
          <w:sz w:val="20"/>
          <w:szCs w:val="20"/>
          <w:rtl/>
        </w:rPr>
      </w:pPr>
      <w:r w:rsidRPr="00A8405E">
        <w:rPr>
          <w:rFonts w:eastAsia="Times New Roman" w:cs="Arial" w:hint="eastAsia"/>
          <w:sz w:val="20"/>
          <w:szCs w:val="20"/>
          <w:rtl/>
        </w:rPr>
        <w:t>ענו</w:t>
      </w:r>
      <w:r w:rsidRPr="00A8405E">
        <w:rPr>
          <w:rFonts w:eastAsia="Times New Roman" w:cs="Arial"/>
          <w:sz w:val="20"/>
          <w:szCs w:val="20"/>
          <w:rtl/>
        </w:rPr>
        <w:t xml:space="preserve"> </w:t>
      </w:r>
      <w:r w:rsidRPr="00A8405E">
        <w:rPr>
          <w:rFonts w:eastAsia="Times New Roman" w:cs="Arial" w:hint="eastAsia"/>
          <w:sz w:val="20"/>
          <w:szCs w:val="20"/>
          <w:rtl/>
        </w:rPr>
        <w:t>על</w:t>
      </w:r>
      <w:r w:rsidRPr="00A8405E">
        <w:rPr>
          <w:rFonts w:eastAsia="Times New Roman" w:cs="Arial"/>
          <w:sz w:val="20"/>
          <w:szCs w:val="20"/>
          <w:rtl/>
        </w:rPr>
        <w:t xml:space="preserve"> </w:t>
      </w:r>
      <w:r w:rsidRPr="00A8405E">
        <w:rPr>
          <w:rFonts w:eastAsia="Times New Roman" w:cs="Arial" w:hint="eastAsia"/>
          <w:sz w:val="20"/>
          <w:szCs w:val="20"/>
          <w:rtl/>
        </w:rPr>
        <w:t>השאלות</w:t>
      </w:r>
      <w:r w:rsidRPr="00A8405E">
        <w:rPr>
          <w:rFonts w:eastAsia="Times New Roman" w:cs="Arial"/>
          <w:sz w:val="20"/>
          <w:szCs w:val="20"/>
          <w:rtl/>
        </w:rPr>
        <w:t xml:space="preserve"> </w:t>
      </w:r>
      <w:r w:rsidRPr="00A8405E">
        <w:rPr>
          <w:rFonts w:eastAsia="Times New Roman" w:cs="Arial" w:hint="eastAsia"/>
          <w:sz w:val="20"/>
          <w:szCs w:val="20"/>
          <w:rtl/>
        </w:rPr>
        <w:t>הבאות</w:t>
      </w:r>
      <w:r w:rsidRPr="00A8405E">
        <w:rPr>
          <w:rFonts w:eastAsia="Times New Roman" w:cs="Arial"/>
          <w:sz w:val="20"/>
          <w:szCs w:val="20"/>
          <w:rtl/>
        </w:rPr>
        <w:t>:</w:t>
      </w:r>
    </w:p>
    <w:p w:rsidR="00895C78" w:rsidRPr="00A8405E" w:rsidRDefault="00895C78" w:rsidP="00895C78">
      <w:pPr>
        <w:spacing w:after="160" w:line="256" w:lineRule="auto"/>
        <w:rPr>
          <w:rFonts w:eastAsia="Times New Roman" w:cs="Arial"/>
          <w:sz w:val="20"/>
          <w:szCs w:val="20"/>
          <w:rtl/>
        </w:rPr>
      </w:pPr>
    </w:p>
    <w:p w:rsidR="00895C78" w:rsidRPr="00A8405E" w:rsidRDefault="00895C78" w:rsidP="00895C78">
      <w:pPr>
        <w:numPr>
          <w:ilvl w:val="0"/>
          <w:numId w:val="7"/>
        </w:numPr>
        <w:contextualSpacing/>
        <w:rPr>
          <w:rFonts w:ascii="Calibri" w:eastAsia="Times New Roman" w:hAnsi="Calibri" w:cs="Arial"/>
          <w:sz w:val="20"/>
          <w:szCs w:val="20"/>
        </w:rPr>
      </w:pPr>
      <w:r w:rsidRPr="00A8405E">
        <w:rPr>
          <w:rFonts w:eastAsia="Times New Roman" w:cs="Arial" w:hint="eastAsia"/>
          <w:sz w:val="20"/>
          <w:szCs w:val="20"/>
          <w:rtl/>
        </w:rPr>
        <w:t>בעבות</w:t>
      </w:r>
      <w:r w:rsidRPr="00A8405E">
        <w:rPr>
          <w:rFonts w:eastAsia="Times New Roman" w:cs="Arial"/>
          <w:sz w:val="20"/>
          <w:szCs w:val="20"/>
          <w:rtl/>
        </w:rPr>
        <w:t xml:space="preserve"> </w:t>
      </w:r>
      <w:r w:rsidRPr="00A8405E">
        <w:rPr>
          <w:rFonts w:eastAsia="Times New Roman" w:cs="Arial" w:hint="eastAsia"/>
          <w:sz w:val="20"/>
          <w:szCs w:val="20"/>
          <w:rtl/>
        </w:rPr>
        <w:t>כתיבת</w:t>
      </w:r>
      <w:r w:rsidRPr="00A8405E">
        <w:rPr>
          <w:rFonts w:eastAsia="Times New Roman" w:cs="Arial"/>
          <w:sz w:val="20"/>
          <w:szCs w:val="20"/>
          <w:rtl/>
        </w:rPr>
        <w:t xml:space="preserve"> </w:t>
      </w:r>
      <w:r w:rsidRPr="00A8405E">
        <w:rPr>
          <w:rFonts w:eastAsia="Times New Roman" w:cs="Arial" w:hint="eastAsia"/>
          <w:sz w:val="20"/>
          <w:szCs w:val="20"/>
          <w:rtl/>
        </w:rPr>
        <w:t>יומן</w:t>
      </w:r>
      <w:r w:rsidRPr="00A8405E">
        <w:rPr>
          <w:rFonts w:eastAsia="Times New Roman" w:cs="Arial"/>
          <w:sz w:val="20"/>
          <w:szCs w:val="20"/>
          <w:rtl/>
        </w:rPr>
        <w:t xml:space="preserve"> </w:t>
      </w:r>
      <w:r w:rsidRPr="00A8405E">
        <w:rPr>
          <w:rFonts w:eastAsia="Times New Roman" w:cs="Arial" w:hint="eastAsia"/>
          <w:sz w:val="20"/>
          <w:szCs w:val="20"/>
          <w:rtl/>
        </w:rPr>
        <w:t>המסע</w:t>
      </w:r>
      <w:r w:rsidRPr="00A8405E">
        <w:rPr>
          <w:rFonts w:eastAsia="Times New Roman" w:cs="Arial"/>
          <w:sz w:val="20"/>
          <w:szCs w:val="20"/>
          <w:rtl/>
        </w:rPr>
        <w:t xml:space="preserve"> </w:t>
      </w:r>
      <w:r w:rsidRPr="00A8405E">
        <w:rPr>
          <w:rFonts w:eastAsia="Times New Roman" w:cs="Arial" w:hint="eastAsia"/>
          <w:sz w:val="20"/>
          <w:szCs w:val="20"/>
          <w:rtl/>
        </w:rPr>
        <w:t>הבנתי</w:t>
      </w:r>
      <w:r w:rsidRPr="00A8405E">
        <w:rPr>
          <w:rFonts w:eastAsia="Times New Roman" w:cs="Arial"/>
          <w:sz w:val="20"/>
          <w:szCs w:val="20"/>
          <w:rtl/>
        </w:rPr>
        <w:t xml:space="preserve"> </w:t>
      </w:r>
      <w:r w:rsidRPr="00A8405E">
        <w:rPr>
          <w:rFonts w:eastAsia="Times New Roman" w:cs="Arial" w:hint="eastAsia"/>
          <w:sz w:val="20"/>
          <w:szCs w:val="20"/>
          <w:rtl/>
        </w:rPr>
        <w:t>ש</w:t>
      </w:r>
      <w:r w:rsidRPr="00A8405E">
        <w:rPr>
          <w:rFonts w:eastAsia="Times New Roman" w:cs="Arial"/>
          <w:sz w:val="20"/>
          <w:szCs w:val="20"/>
          <w:rtl/>
        </w:rPr>
        <w:t>.....</w:t>
      </w:r>
    </w:p>
    <w:p w:rsidR="00895C78" w:rsidRPr="00A8405E" w:rsidRDefault="00895C78" w:rsidP="00895C78">
      <w:pPr>
        <w:ind w:left="720"/>
        <w:contextualSpacing/>
        <w:rPr>
          <w:rFonts w:ascii="Calibri" w:eastAsia="Times New Roman" w:hAnsi="Calibri" w:cs="Arial"/>
          <w:sz w:val="20"/>
          <w:szCs w:val="20"/>
        </w:rPr>
      </w:pPr>
    </w:p>
    <w:p w:rsidR="00895C78" w:rsidRPr="00A8405E" w:rsidRDefault="00895C78" w:rsidP="00895C78">
      <w:pPr>
        <w:ind w:left="720"/>
        <w:contextualSpacing/>
        <w:rPr>
          <w:rFonts w:eastAsia="Times New Roman" w:cs="Arial"/>
          <w:sz w:val="20"/>
          <w:szCs w:val="20"/>
          <w:rtl/>
        </w:rPr>
      </w:pP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</w:p>
    <w:p w:rsidR="00895C78" w:rsidRPr="00A8405E" w:rsidRDefault="00895C78" w:rsidP="00895C78">
      <w:pPr>
        <w:ind w:left="720"/>
        <w:contextualSpacing/>
        <w:rPr>
          <w:rFonts w:eastAsia="Times New Roman" w:cs="Arial"/>
          <w:sz w:val="20"/>
          <w:szCs w:val="20"/>
          <w:rtl/>
        </w:rPr>
      </w:pP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  <w:t>-</w:t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  <w:t>----------------------------------------------------------------------------------------------------------------</w:t>
      </w:r>
    </w:p>
    <w:p w:rsidR="00895C78" w:rsidRPr="00A8405E" w:rsidRDefault="00895C78" w:rsidP="00895C78">
      <w:pPr>
        <w:ind w:left="720"/>
        <w:contextualSpacing/>
        <w:rPr>
          <w:rFonts w:eastAsia="Times New Roman" w:cs="Arial"/>
          <w:sz w:val="20"/>
          <w:szCs w:val="20"/>
          <w:rtl/>
        </w:rPr>
      </w:pPr>
    </w:p>
    <w:p w:rsidR="00895C78" w:rsidRPr="00A8405E" w:rsidRDefault="00895C78" w:rsidP="00895C78">
      <w:pPr>
        <w:numPr>
          <w:ilvl w:val="0"/>
          <w:numId w:val="7"/>
        </w:numPr>
        <w:contextualSpacing/>
        <w:rPr>
          <w:rFonts w:ascii="Calibri" w:eastAsia="Times New Roman" w:hAnsi="Calibri" w:cs="Arial"/>
          <w:sz w:val="20"/>
          <w:szCs w:val="20"/>
        </w:rPr>
      </w:pPr>
      <w:r w:rsidRPr="00A8405E">
        <w:rPr>
          <w:rFonts w:eastAsia="Times New Roman" w:cs="Arial" w:hint="eastAsia"/>
          <w:sz w:val="20"/>
          <w:szCs w:val="20"/>
          <w:rtl/>
        </w:rPr>
        <w:t>מתהליך</w:t>
      </w:r>
      <w:r w:rsidRPr="00A8405E">
        <w:rPr>
          <w:rFonts w:eastAsia="Times New Roman" w:cs="Arial"/>
          <w:sz w:val="20"/>
          <w:szCs w:val="20"/>
          <w:rtl/>
        </w:rPr>
        <w:t xml:space="preserve"> </w:t>
      </w:r>
      <w:r w:rsidRPr="00A8405E">
        <w:rPr>
          <w:rFonts w:eastAsia="Times New Roman" w:cs="Arial" w:hint="eastAsia"/>
          <w:sz w:val="20"/>
          <w:szCs w:val="20"/>
          <w:rtl/>
        </w:rPr>
        <w:t>העבודה</w:t>
      </w:r>
      <w:r w:rsidRPr="00A8405E">
        <w:rPr>
          <w:rFonts w:eastAsia="Times New Roman" w:cs="Arial"/>
          <w:sz w:val="20"/>
          <w:szCs w:val="20"/>
          <w:rtl/>
        </w:rPr>
        <w:t xml:space="preserve"> </w:t>
      </w:r>
      <w:r w:rsidRPr="00A8405E">
        <w:rPr>
          <w:rFonts w:eastAsia="Times New Roman" w:cs="Arial" w:hint="eastAsia"/>
          <w:sz w:val="20"/>
          <w:szCs w:val="20"/>
          <w:rtl/>
        </w:rPr>
        <w:t>למדתי</w:t>
      </w:r>
      <w:r w:rsidRPr="00A8405E">
        <w:rPr>
          <w:rFonts w:eastAsia="Times New Roman" w:cs="Arial"/>
          <w:sz w:val="20"/>
          <w:szCs w:val="20"/>
          <w:rtl/>
        </w:rPr>
        <w:t xml:space="preserve"> </w:t>
      </w:r>
      <w:r w:rsidRPr="00A8405E">
        <w:rPr>
          <w:rFonts w:eastAsia="Times New Roman" w:cs="Arial" w:hint="eastAsia"/>
          <w:sz w:val="20"/>
          <w:szCs w:val="20"/>
          <w:rtl/>
        </w:rPr>
        <w:t>ש</w:t>
      </w:r>
      <w:r w:rsidRPr="00A8405E">
        <w:rPr>
          <w:rFonts w:eastAsia="Times New Roman" w:cs="Arial"/>
          <w:sz w:val="20"/>
          <w:szCs w:val="20"/>
          <w:rtl/>
        </w:rPr>
        <w:t>...</w:t>
      </w:r>
    </w:p>
    <w:p w:rsidR="00895C78" w:rsidRPr="00A8405E" w:rsidRDefault="00895C78" w:rsidP="00895C78">
      <w:pPr>
        <w:pBdr>
          <w:bottom w:val="single" w:sz="6" w:space="1" w:color="auto"/>
        </w:pBdr>
        <w:ind w:left="720"/>
        <w:contextualSpacing/>
        <w:rPr>
          <w:rFonts w:eastAsia="Times New Roman" w:cs="Arial"/>
          <w:sz w:val="20"/>
          <w:szCs w:val="20"/>
          <w:rtl/>
        </w:rPr>
      </w:pPr>
    </w:p>
    <w:p w:rsidR="00895C78" w:rsidRPr="00A8405E" w:rsidRDefault="00895C78" w:rsidP="00895C78">
      <w:pPr>
        <w:pBdr>
          <w:bottom w:val="single" w:sz="6" w:space="1" w:color="auto"/>
        </w:pBdr>
        <w:ind w:left="720"/>
        <w:contextualSpacing/>
        <w:rPr>
          <w:rFonts w:eastAsia="Times New Roman" w:cs="Arial"/>
          <w:sz w:val="20"/>
          <w:szCs w:val="20"/>
          <w:rtl/>
        </w:rPr>
      </w:pPr>
    </w:p>
    <w:p w:rsidR="00895C78" w:rsidRPr="00A8405E" w:rsidRDefault="00895C78" w:rsidP="00895C78">
      <w:pPr>
        <w:ind w:left="720"/>
        <w:contextualSpacing/>
        <w:rPr>
          <w:rFonts w:eastAsia="Times New Roman" w:cs="Arial"/>
          <w:sz w:val="20"/>
          <w:szCs w:val="20"/>
          <w:rtl/>
        </w:rPr>
      </w:pPr>
      <w:r w:rsidRPr="00A8405E">
        <w:rPr>
          <w:rFonts w:eastAsia="Times New Roman" w:cs="Arial"/>
          <w:sz w:val="20"/>
          <w:szCs w:val="20"/>
          <w:rtl/>
        </w:rPr>
        <w:softHyphen/>
      </w:r>
    </w:p>
    <w:p w:rsidR="00895C78" w:rsidRPr="00A8405E" w:rsidRDefault="00895C78" w:rsidP="00895C78">
      <w:pPr>
        <w:ind w:left="720"/>
        <w:contextualSpacing/>
        <w:rPr>
          <w:rFonts w:eastAsia="Times New Roman" w:cs="Arial"/>
          <w:sz w:val="20"/>
          <w:szCs w:val="20"/>
          <w:rtl/>
        </w:rPr>
      </w:pPr>
    </w:p>
    <w:p w:rsidR="00895C78" w:rsidRPr="00A8405E" w:rsidRDefault="00895C78" w:rsidP="00895C78">
      <w:pPr>
        <w:numPr>
          <w:ilvl w:val="0"/>
          <w:numId w:val="7"/>
        </w:numPr>
        <w:contextualSpacing/>
        <w:rPr>
          <w:rFonts w:ascii="Calibri" w:eastAsia="Times New Roman" w:hAnsi="Calibri" w:cs="Arial"/>
          <w:sz w:val="20"/>
          <w:szCs w:val="20"/>
        </w:rPr>
      </w:pPr>
      <w:proofErr w:type="spellStart"/>
      <w:r w:rsidRPr="00A8405E">
        <w:rPr>
          <w:rFonts w:eastAsia="Times New Roman" w:cs="Arial" w:hint="eastAsia"/>
          <w:sz w:val="20"/>
          <w:szCs w:val="20"/>
          <w:rtl/>
        </w:rPr>
        <w:t>נהנתי</w:t>
      </w:r>
      <w:proofErr w:type="spellEnd"/>
      <w:r w:rsidRPr="00A8405E">
        <w:rPr>
          <w:rFonts w:eastAsia="Times New Roman" w:cs="Arial"/>
          <w:sz w:val="20"/>
          <w:szCs w:val="20"/>
          <w:rtl/>
        </w:rPr>
        <w:t xml:space="preserve"> </w:t>
      </w:r>
      <w:r w:rsidRPr="00A8405E">
        <w:rPr>
          <w:rFonts w:eastAsia="Times New Roman" w:cs="Arial" w:hint="eastAsia"/>
          <w:sz w:val="20"/>
          <w:szCs w:val="20"/>
          <w:rtl/>
        </w:rPr>
        <w:t>במהלך</w:t>
      </w:r>
      <w:r w:rsidRPr="00A8405E">
        <w:rPr>
          <w:rFonts w:eastAsia="Times New Roman" w:cs="Arial"/>
          <w:sz w:val="20"/>
          <w:szCs w:val="20"/>
          <w:rtl/>
        </w:rPr>
        <w:t xml:space="preserve"> </w:t>
      </w:r>
      <w:r w:rsidRPr="00A8405E">
        <w:rPr>
          <w:rFonts w:eastAsia="Times New Roman" w:cs="Arial" w:hint="eastAsia"/>
          <w:sz w:val="20"/>
          <w:szCs w:val="20"/>
          <w:rtl/>
        </w:rPr>
        <w:t>העבודה</w:t>
      </w:r>
      <w:r w:rsidRPr="00A8405E">
        <w:rPr>
          <w:rFonts w:eastAsia="Times New Roman" w:cs="Arial"/>
          <w:sz w:val="20"/>
          <w:szCs w:val="20"/>
          <w:rtl/>
        </w:rPr>
        <w:t xml:space="preserve"> </w:t>
      </w:r>
      <w:r w:rsidRPr="00A8405E">
        <w:rPr>
          <w:rFonts w:eastAsia="Times New Roman" w:cs="Arial" w:hint="eastAsia"/>
          <w:sz w:val="20"/>
          <w:szCs w:val="20"/>
          <w:rtl/>
        </w:rPr>
        <w:t>מ</w:t>
      </w:r>
      <w:r w:rsidRPr="00A8405E">
        <w:rPr>
          <w:rFonts w:eastAsia="Times New Roman" w:cs="Arial"/>
          <w:sz w:val="20"/>
          <w:szCs w:val="20"/>
          <w:rtl/>
        </w:rPr>
        <w:t>...</w:t>
      </w:r>
    </w:p>
    <w:p w:rsidR="00895C78" w:rsidRPr="00A8405E" w:rsidRDefault="00895C78" w:rsidP="00895C78">
      <w:pPr>
        <w:ind w:left="720"/>
        <w:contextualSpacing/>
        <w:rPr>
          <w:rFonts w:ascii="Calibri" w:eastAsia="Times New Roman" w:hAnsi="Calibri" w:cs="Arial"/>
          <w:sz w:val="20"/>
          <w:szCs w:val="20"/>
        </w:rPr>
      </w:pPr>
    </w:p>
    <w:p w:rsidR="00895C78" w:rsidRPr="00A8405E" w:rsidRDefault="00895C78" w:rsidP="00895C78">
      <w:pPr>
        <w:pBdr>
          <w:bottom w:val="single" w:sz="6" w:space="1" w:color="auto"/>
        </w:pBdr>
        <w:ind w:left="720"/>
        <w:contextualSpacing/>
        <w:rPr>
          <w:rFonts w:eastAsia="Times New Roman" w:cs="Arial"/>
          <w:sz w:val="20"/>
          <w:szCs w:val="20"/>
          <w:rtl/>
        </w:rPr>
      </w:pPr>
    </w:p>
    <w:p w:rsidR="00895C78" w:rsidRPr="00A8405E" w:rsidRDefault="00895C78" w:rsidP="00895C78">
      <w:pPr>
        <w:ind w:left="720"/>
        <w:contextualSpacing/>
        <w:rPr>
          <w:rFonts w:eastAsia="Times New Roman" w:cs="Arial"/>
          <w:sz w:val="20"/>
          <w:szCs w:val="20"/>
          <w:rtl/>
        </w:rPr>
      </w:pP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</w:p>
    <w:p w:rsidR="00895C78" w:rsidRPr="00A8405E" w:rsidRDefault="00895C78" w:rsidP="00895C78">
      <w:pPr>
        <w:ind w:left="720"/>
        <w:contextualSpacing/>
        <w:rPr>
          <w:rFonts w:eastAsia="Times New Roman" w:cs="Arial"/>
          <w:sz w:val="20"/>
          <w:szCs w:val="20"/>
          <w:rtl/>
        </w:rPr>
      </w:pPr>
    </w:p>
    <w:p w:rsidR="00895C78" w:rsidRPr="00A8405E" w:rsidRDefault="00895C78" w:rsidP="00895C78">
      <w:pPr>
        <w:numPr>
          <w:ilvl w:val="0"/>
          <w:numId w:val="7"/>
        </w:numPr>
        <w:contextualSpacing/>
        <w:rPr>
          <w:rFonts w:ascii="Calibri" w:eastAsia="Times New Roman" w:hAnsi="Calibri" w:cs="Arial"/>
          <w:sz w:val="20"/>
          <w:szCs w:val="20"/>
        </w:rPr>
      </w:pPr>
      <w:r w:rsidRPr="00A8405E">
        <w:rPr>
          <w:rFonts w:eastAsia="Times New Roman" w:cs="Arial" w:hint="eastAsia"/>
          <w:sz w:val="20"/>
          <w:szCs w:val="20"/>
          <w:rtl/>
        </w:rPr>
        <w:t>לו</w:t>
      </w:r>
      <w:r w:rsidRPr="00A8405E">
        <w:rPr>
          <w:rFonts w:eastAsia="Times New Roman" w:cs="Arial"/>
          <w:sz w:val="20"/>
          <w:szCs w:val="20"/>
          <w:rtl/>
        </w:rPr>
        <w:t xml:space="preserve"> </w:t>
      </w:r>
      <w:r w:rsidRPr="00A8405E">
        <w:rPr>
          <w:rFonts w:eastAsia="Times New Roman" w:cs="Arial" w:hint="eastAsia"/>
          <w:sz w:val="20"/>
          <w:szCs w:val="20"/>
          <w:rtl/>
        </w:rPr>
        <w:t>יכולתי</w:t>
      </w:r>
      <w:r w:rsidRPr="00A8405E">
        <w:rPr>
          <w:rFonts w:eastAsia="Times New Roman" w:cs="Arial"/>
          <w:sz w:val="20"/>
          <w:szCs w:val="20"/>
          <w:rtl/>
        </w:rPr>
        <w:t xml:space="preserve"> </w:t>
      </w:r>
      <w:r w:rsidRPr="00A8405E">
        <w:rPr>
          <w:rFonts w:eastAsia="Times New Roman" w:cs="Arial" w:hint="eastAsia"/>
          <w:sz w:val="20"/>
          <w:szCs w:val="20"/>
          <w:rtl/>
        </w:rPr>
        <w:t>לשנות</w:t>
      </w:r>
      <w:r w:rsidRPr="00A8405E">
        <w:rPr>
          <w:rFonts w:eastAsia="Times New Roman" w:cs="Arial"/>
          <w:sz w:val="20"/>
          <w:szCs w:val="20"/>
          <w:rtl/>
        </w:rPr>
        <w:t xml:space="preserve">, </w:t>
      </w:r>
      <w:r w:rsidRPr="00A8405E">
        <w:rPr>
          <w:rFonts w:eastAsia="Times New Roman" w:cs="Arial" w:hint="eastAsia"/>
          <w:sz w:val="20"/>
          <w:szCs w:val="20"/>
          <w:rtl/>
        </w:rPr>
        <w:t>הייתי</w:t>
      </w:r>
      <w:r w:rsidRPr="00A8405E">
        <w:rPr>
          <w:rFonts w:eastAsia="Times New Roman" w:cs="Arial"/>
          <w:sz w:val="20"/>
          <w:szCs w:val="20"/>
          <w:rtl/>
        </w:rPr>
        <w:t xml:space="preserve"> </w:t>
      </w:r>
      <w:r w:rsidRPr="00A8405E">
        <w:rPr>
          <w:rFonts w:eastAsia="Times New Roman" w:cs="Arial" w:hint="eastAsia"/>
          <w:sz w:val="20"/>
          <w:szCs w:val="20"/>
          <w:rtl/>
        </w:rPr>
        <w:t>משנה</w:t>
      </w:r>
      <w:r w:rsidRPr="00A8405E">
        <w:rPr>
          <w:rFonts w:eastAsia="Times New Roman" w:cs="Arial"/>
          <w:sz w:val="20"/>
          <w:szCs w:val="20"/>
          <w:rtl/>
        </w:rPr>
        <w:t>.....</w:t>
      </w:r>
    </w:p>
    <w:p w:rsidR="00895C78" w:rsidRPr="00A8405E" w:rsidRDefault="00895C78" w:rsidP="00895C78">
      <w:pPr>
        <w:spacing w:after="160" w:line="256" w:lineRule="auto"/>
        <w:rPr>
          <w:rFonts w:eastAsia="Times New Roman" w:cs="Arial"/>
          <w:sz w:val="20"/>
          <w:szCs w:val="20"/>
          <w:rtl/>
        </w:rPr>
      </w:pPr>
      <w:r w:rsidRPr="00A8405E">
        <w:rPr>
          <w:rFonts w:eastAsia="Times New Roman" w:cs="Arial"/>
          <w:sz w:val="20"/>
          <w:szCs w:val="20"/>
          <w:rtl/>
        </w:rPr>
        <w:t xml:space="preserve">            </w:t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</w:p>
    <w:p w:rsidR="00895C78" w:rsidRPr="00A8405E" w:rsidRDefault="00895C78" w:rsidP="00895C78">
      <w:pPr>
        <w:spacing w:after="160" w:line="256" w:lineRule="auto"/>
        <w:rPr>
          <w:rFonts w:eastAsia="Times New Roman" w:cs="Arial"/>
          <w:sz w:val="20"/>
          <w:szCs w:val="20"/>
          <w:rtl/>
        </w:rPr>
      </w:pPr>
      <w:r w:rsidRPr="00A8405E">
        <w:rPr>
          <w:rFonts w:eastAsia="Times New Roman" w:cs="Arial"/>
          <w:sz w:val="20"/>
          <w:szCs w:val="20"/>
          <w:rtl/>
        </w:rPr>
        <w:t xml:space="preserve">            </w:t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  <w:t>------------------------------------------------------------------------------------------------------------------</w:t>
      </w:r>
    </w:p>
    <w:p w:rsidR="00895C78" w:rsidRPr="00A8405E" w:rsidRDefault="00895C78" w:rsidP="00895C78">
      <w:pPr>
        <w:spacing w:after="160" w:line="256" w:lineRule="auto"/>
        <w:rPr>
          <w:rFonts w:eastAsia="Times New Roman" w:cs="Arial"/>
          <w:sz w:val="20"/>
          <w:szCs w:val="20"/>
          <w:rtl/>
        </w:rPr>
      </w:pPr>
    </w:p>
    <w:p w:rsidR="00895C78" w:rsidRPr="00A8405E" w:rsidRDefault="00895C78" w:rsidP="00895C78">
      <w:pPr>
        <w:numPr>
          <w:ilvl w:val="0"/>
          <w:numId w:val="7"/>
        </w:numPr>
        <w:contextualSpacing/>
        <w:rPr>
          <w:rFonts w:ascii="Calibri" w:eastAsia="Times New Roman" w:hAnsi="Calibri" w:cs="Arial"/>
          <w:sz w:val="20"/>
          <w:szCs w:val="20"/>
        </w:rPr>
      </w:pPr>
      <w:r w:rsidRPr="00A8405E">
        <w:rPr>
          <w:rFonts w:eastAsia="Times New Roman" w:cs="Arial" w:hint="eastAsia"/>
          <w:sz w:val="20"/>
          <w:szCs w:val="20"/>
          <w:rtl/>
        </w:rPr>
        <w:t>קשיים</w:t>
      </w:r>
      <w:r w:rsidRPr="00A8405E">
        <w:rPr>
          <w:rFonts w:eastAsia="Times New Roman" w:cs="Arial"/>
          <w:sz w:val="20"/>
          <w:szCs w:val="20"/>
          <w:rtl/>
        </w:rPr>
        <w:t xml:space="preserve"> </w:t>
      </w:r>
      <w:r w:rsidRPr="00A8405E">
        <w:rPr>
          <w:rFonts w:eastAsia="Times New Roman" w:cs="Arial" w:hint="eastAsia"/>
          <w:sz w:val="20"/>
          <w:szCs w:val="20"/>
          <w:rtl/>
        </w:rPr>
        <w:t>שנתקלתי</w:t>
      </w:r>
      <w:r w:rsidRPr="00A8405E">
        <w:rPr>
          <w:rFonts w:eastAsia="Times New Roman" w:cs="Arial"/>
          <w:sz w:val="20"/>
          <w:szCs w:val="20"/>
          <w:rtl/>
        </w:rPr>
        <w:t xml:space="preserve"> </w:t>
      </w:r>
      <w:r w:rsidRPr="00A8405E">
        <w:rPr>
          <w:rFonts w:eastAsia="Times New Roman" w:cs="Arial" w:hint="eastAsia"/>
          <w:sz w:val="20"/>
          <w:szCs w:val="20"/>
          <w:rtl/>
        </w:rPr>
        <w:t>במהלך</w:t>
      </w:r>
      <w:r w:rsidRPr="00A8405E">
        <w:rPr>
          <w:rFonts w:eastAsia="Times New Roman" w:cs="Arial"/>
          <w:sz w:val="20"/>
          <w:szCs w:val="20"/>
          <w:rtl/>
        </w:rPr>
        <w:t xml:space="preserve"> </w:t>
      </w:r>
      <w:r w:rsidRPr="00A8405E">
        <w:rPr>
          <w:rFonts w:eastAsia="Times New Roman" w:cs="Arial" w:hint="eastAsia"/>
          <w:sz w:val="20"/>
          <w:szCs w:val="20"/>
          <w:rtl/>
        </w:rPr>
        <w:t>העבודה</w:t>
      </w:r>
      <w:r w:rsidRPr="00A8405E">
        <w:rPr>
          <w:rFonts w:eastAsia="Times New Roman" w:cs="Arial"/>
          <w:sz w:val="20"/>
          <w:szCs w:val="20"/>
          <w:rtl/>
        </w:rPr>
        <w:t>....</w:t>
      </w:r>
    </w:p>
    <w:p w:rsidR="00895C78" w:rsidRPr="00A8405E" w:rsidRDefault="00895C78" w:rsidP="00895C78">
      <w:pPr>
        <w:ind w:left="720"/>
        <w:contextualSpacing/>
        <w:rPr>
          <w:rFonts w:ascii="Calibri" w:eastAsia="Times New Roman" w:hAnsi="Calibri" w:cs="Arial"/>
          <w:sz w:val="20"/>
          <w:szCs w:val="20"/>
        </w:rPr>
      </w:pPr>
    </w:p>
    <w:p w:rsidR="00895C78" w:rsidRPr="00A8405E" w:rsidRDefault="00895C78" w:rsidP="00895C78">
      <w:pPr>
        <w:spacing w:after="160" w:line="256" w:lineRule="auto"/>
        <w:rPr>
          <w:rFonts w:eastAsia="Times New Roman" w:cs="Arial"/>
          <w:sz w:val="20"/>
          <w:szCs w:val="20"/>
          <w:rtl/>
        </w:rPr>
      </w:pPr>
      <w:r w:rsidRPr="00A8405E">
        <w:rPr>
          <w:rFonts w:eastAsia="Times New Roman" w:cs="Arial"/>
          <w:sz w:val="20"/>
          <w:szCs w:val="20"/>
          <w:rtl/>
        </w:rPr>
        <w:t xml:space="preserve">             </w:t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</w:r>
      <w:r w:rsidRPr="00A8405E">
        <w:rPr>
          <w:rFonts w:eastAsia="Times New Roman" w:cs="Arial"/>
          <w:sz w:val="20"/>
          <w:szCs w:val="20"/>
          <w:rtl/>
        </w:rPr>
        <w:softHyphen/>
        <w:t>-----------------------------------------------------------------------------------------------------------------</w:t>
      </w:r>
    </w:p>
    <w:p w:rsidR="00895C78" w:rsidRPr="00A8405E" w:rsidRDefault="00895C78" w:rsidP="00895C78">
      <w:pPr>
        <w:ind w:left="720"/>
        <w:contextualSpacing/>
        <w:rPr>
          <w:rFonts w:eastAsia="Times New Roman" w:cs="Arial"/>
          <w:sz w:val="20"/>
          <w:szCs w:val="20"/>
          <w:rtl/>
        </w:rPr>
      </w:pPr>
    </w:p>
    <w:p w:rsidR="00895C78" w:rsidRPr="00A8405E" w:rsidRDefault="00895C78" w:rsidP="00895C78">
      <w:pPr>
        <w:ind w:left="720"/>
        <w:contextualSpacing/>
        <w:rPr>
          <w:rFonts w:eastAsia="Times New Roman" w:cs="Arial"/>
          <w:sz w:val="20"/>
          <w:szCs w:val="20"/>
          <w:rtl/>
        </w:rPr>
      </w:pPr>
    </w:p>
    <w:p w:rsidR="00895C78" w:rsidRPr="00A8405E" w:rsidRDefault="00895C78" w:rsidP="00895C78">
      <w:pPr>
        <w:ind w:left="720"/>
        <w:contextualSpacing/>
        <w:rPr>
          <w:rFonts w:eastAsia="Times New Roman" w:cs="Arial"/>
          <w:sz w:val="20"/>
          <w:szCs w:val="20"/>
          <w:rtl/>
        </w:rPr>
      </w:pPr>
    </w:p>
    <w:p w:rsidR="00895C78" w:rsidRDefault="00895C78" w:rsidP="00895C78">
      <w:pPr>
        <w:bidi w:val="0"/>
        <w:rPr>
          <w:rFonts w:eastAsia="Times New Roman" w:cs="Arial"/>
          <w:sz w:val="20"/>
          <w:szCs w:val="20"/>
          <w:rtl/>
        </w:rPr>
      </w:pPr>
      <w:r>
        <w:rPr>
          <w:rFonts w:eastAsia="Times New Roman" w:cs="Arial"/>
          <w:sz w:val="20"/>
          <w:szCs w:val="20"/>
          <w:rtl/>
        </w:rPr>
        <w:br w:type="page"/>
      </w:r>
      <w:bookmarkStart w:id="0" w:name="_GoBack"/>
      <w:bookmarkEnd w:id="0"/>
    </w:p>
    <w:sectPr w:rsidR="00895C78" w:rsidSect="004C6D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397D"/>
    <w:multiLevelType w:val="hybridMultilevel"/>
    <w:tmpl w:val="3DC87B4E"/>
    <w:lvl w:ilvl="0" w:tplc="E976025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EE6C67"/>
    <w:multiLevelType w:val="hybridMultilevel"/>
    <w:tmpl w:val="97984D06"/>
    <w:lvl w:ilvl="0" w:tplc="673030B0">
      <w:start w:val="1"/>
      <w:numFmt w:val="hebrew1"/>
      <w:lvlText w:val="%1."/>
      <w:lvlJc w:val="left"/>
      <w:pPr>
        <w:ind w:left="786" w:hanging="360"/>
      </w:pPr>
      <w:rPr>
        <w:rFonts w:cs="Times New Roman" w:hint="default"/>
        <w:b/>
        <w:bCs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9A35F8"/>
    <w:multiLevelType w:val="hybridMultilevel"/>
    <w:tmpl w:val="F9C22F9C"/>
    <w:lvl w:ilvl="0" w:tplc="F3440A66">
      <w:start w:val="5"/>
      <w:numFmt w:val="decimal"/>
      <w:lvlText w:val="%1)"/>
      <w:lvlJc w:val="left"/>
      <w:pPr>
        <w:ind w:left="927" w:hanging="360"/>
      </w:pPr>
      <w:rPr>
        <w:rFonts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9D1287A"/>
    <w:multiLevelType w:val="hybridMultilevel"/>
    <w:tmpl w:val="3334DE2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756AFA"/>
    <w:multiLevelType w:val="hybridMultilevel"/>
    <w:tmpl w:val="56346FDE"/>
    <w:lvl w:ilvl="0" w:tplc="A06E1F76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B8A1016"/>
    <w:multiLevelType w:val="hybridMultilevel"/>
    <w:tmpl w:val="CA86ED6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5C00F9"/>
    <w:multiLevelType w:val="hybridMultilevel"/>
    <w:tmpl w:val="C53C0CD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78"/>
    <w:rsid w:val="00346076"/>
    <w:rsid w:val="004B5A7A"/>
    <w:rsid w:val="0089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D3B6C-DC2D-49AD-BC99-F6716EEF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C78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C78"/>
    <w:pPr>
      <w:ind w:left="720"/>
      <w:contextualSpacing/>
    </w:pPr>
    <w:rPr>
      <w:rFonts w:eastAsia="Times New Roman" w:cs="Arial"/>
    </w:rPr>
  </w:style>
  <w:style w:type="table" w:styleId="a4">
    <w:name w:val="Table Grid"/>
    <w:basedOn w:val="a1"/>
    <w:uiPriority w:val="59"/>
    <w:rsid w:val="00895C78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599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</dc:creator>
  <cp:keywords/>
  <dc:description/>
  <cp:lastModifiedBy>Levin</cp:lastModifiedBy>
  <cp:revision>1</cp:revision>
  <dcterms:created xsi:type="dcterms:W3CDTF">2015-08-18T14:01:00Z</dcterms:created>
  <dcterms:modified xsi:type="dcterms:W3CDTF">2015-08-18T14:02:00Z</dcterms:modified>
</cp:coreProperties>
</file>