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B4" w:rsidRPr="00791CB4" w:rsidRDefault="00791CB4" w:rsidP="00AE244C">
      <w:pPr>
        <w:jc w:val="center"/>
        <w:rPr>
          <w:rFonts w:ascii="David" w:hAnsi="David" w:cs="David"/>
          <w:b/>
          <w:bCs/>
          <w:sz w:val="24"/>
          <w:szCs w:val="24"/>
          <w:rtl/>
        </w:rPr>
      </w:pPr>
      <w:r w:rsidRPr="00791CB4">
        <w:rPr>
          <w:rFonts w:ascii="David" w:hAnsi="David" w:cs="David"/>
          <w:b/>
          <w:bCs/>
          <w:sz w:val="24"/>
          <w:szCs w:val="24"/>
          <w:rtl/>
        </w:rPr>
        <w:t>מחשבת - כמובן שמי שהשקיע והגיע לשיעורים הרוויח, ויתוגמל על כך.</w:t>
      </w:r>
    </w:p>
    <w:p w:rsidR="00791CB4" w:rsidRPr="00791CB4" w:rsidRDefault="00791CB4" w:rsidP="00AE244C">
      <w:pPr>
        <w:jc w:val="both"/>
        <w:rPr>
          <w:rFonts w:ascii="David" w:hAnsi="David" w:cs="David"/>
          <w:sz w:val="24"/>
          <w:szCs w:val="24"/>
          <w:rtl/>
        </w:rPr>
      </w:pPr>
      <w:r w:rsidRPr="00791CB4">
        <w:rPr>
          <w:rFonts w:ascii="David" w:hAnsi="David" w:cs="David"/>
          <w:sz w:val="24"/>
          <w:szCs w:val="24"/>
          <w:rtl/>
        </w:rPr>
        <w:t>30% במחשבת</w:t>
      </w:r>
    </w:p>
    <w:p w:rsidR="00791CB4" w:rsidRDefault="00791CB4" w:rsidP="00AE244C">
      <w:pPr>
        <w:jc w:val="both"/>
        <w:rPr>
          <w:rFonts w:ascii="David" w:hAnsi="David" w:cs="David" w:hint="cs"/>
          <w:sz w:val="24"/>
          <w:szCs w:val="24"/>
          <w:rtl/>
        </w:rPr>
      </w:pPr>
      <w:r w:rsidRPr="00791CB4">
        <w:rPr>
          <w:rFonts w:ascii="David" w:hAnsi="David" w:cs="David"/>
          <w:sz w:val="24"/>
          <w:szCs w:val="24"/>
          <w:rtl/>
        </w:rPr>
        <w:t>עד ה20 לאפריל יש להגיש את ההערכה החלופית, תלמידים כבר החלו לשלוח לי</w:t>
      </w:r>
      <w:r>
        <w:rPr>
          <w:rFonts w:ascii="David" w:hAnsi="David" w:cs="David" w:hint="cs"/>
          <w:sz w:val="24"/>
          <w:szCs w:val="24"/>
          <w:rtl/>
        </w:rPr>
        <w:t xml:space="preserve"> </w:t>
      </w:r>
      <w:r w:rsidRPr="00791CB4">
        <w:rPr>
          <w:rFonts w:ascii="David" w:hAnsi="David" w:cs="David"/>
          <w:sz w:val="24"/>
          <w:szCs w:val="24"/>
          <w:rtl/>
        </w:rPr>
        <w:t xml:space="preserve">את העבודה.                                                                                                           אז מה צריך לעשות? </w:t>
      </w:r>
    </w:p>
    <w:p w:rsidR="00791CB4" w:rsidRPr="00791CB4" w:rsidRDefault="00791CB4" w:rsidP="00AE244C">
      <w:pPr>
        <w:jc w:val="both"/>
        <w:rPr>
          <w:rFonts w:ascii="David" w:hAnsi="David" w:cs="David"/>
          <w:sz w:val="24"/>
          <w:szCs w:val="24"/>
          <w:rtl/>
        </w:rPr>
      </w:pPr>
      <w:r w:rsidRPr="00791CB4">
        <w:rPr>
          <w:rFonts w:ascii="David" w:hAnsi="David" w:cs="David"/>
          <w:sz w:val="24"/>
          <w:szCs w:val="24"/>
          <w:rtl/>
        </w:rPr>
        <w:t>זה די פשוט. בוחרים שיעור באמונה שנהנ</w:t>
      </w:r>
      <w:r w:rsidR="00AE244C">
        <w:rPr>
          <w:rFonts w:ascii="David" w:hAnsi="David" w:cs="David" w:hint="cs"/>
          <w:sz w:val="24"/>
          <w:szCs w:val="24"/>
          <w:rtl/>
        </w:rPr>
        <w:t>י</w:t>
      </w:r>
      <w:r w:rsidRPr="00791CB4">
        <w:rPr>
          <w:rFonts w:ascii="David" w:hAnsi="David" w:cs="David"/>
          <w:sz w:val="24"/>
          <w:szCs w:val="24"/>
          <w:rtl/>
        </w:rPr>
        <w:t>נו לצפות בו ולשמוע אותו, שומעים אותו</w:t>
      </w:r>
      <w:r>
        <w:rPr>
          <w:rFonts w:ascii="David" w:hAnsi="David" w:cs="David" w:hint="cs"/>
          <w:sz w:val="24"/>
          <w:szCs w:val="24"/>
          <w:rtl/>
        </w:rPr>
        <w:t xml:space="preserve"> </w:t>
      </w:r>
      <w:r w:rsidRPr="00791CB4">
        <w:rPr>
          <w:rFonts w:ascii="David" w:hAnsi="David" w:cs="David"/>
          <w:sz w:val="24"/>
          <w:szCs w:val="24"/>
          <w:rtl/>
        </w:rPr>
        <w:t xml:space="preserve">שוב אך הפעם כותבים תוך כדי השיעור את הנקודות העיקריות שלו.   </w:t>
      </w:r>
    </w:p>
    <w:p w:rsidR="00791CB4" w:rsidRPr="00791CB4" w:rsidRDefault="00791CB4" w:rsidP="00AE244C">
      <w:pPr>
        <w:jc w:val="both"/>
        <w:rPr>
          <w:rFonts w:ascii="David" w:hAnsi="David" w:cs="David"/>
          <w:sz w:val="24"/>
          <w:szCs w:val="24"/>
          <w:rtl/>
        </w:rPr>
      </w:pPr>
      <w:r w:rsidRPr="00791CB4">
        <w:rPr>
          <w:rFonts w:ascii="David" w:hAnsi="David" w:cs="David"/>
          <w:sz w:val="24"/>
          <w:szCs w:val="24"/>
          <w:rtl/>
        </w:rPr>
        <w:t>שלב 2 מצלמים את עצמכם מעבירים לי סיכום של 5 דקות בלבד של השיעור                       ששמעתם.</w:t>
      </w:r>
      <w:r w:rsidR="00AE244C">
        <w:rPr>
          <w:rFonts w:ascii="David" w:hAnsi="David" w:cs="David" w:hint="cs"/>
          <w:sz w:val="24"/>
          <w:szCs w:val="24"/>
          <w:rtl/>
        </w:rPr>
        <w:t xml:space="preserve"> </w:t>
      </w:r>
      <w:r w:rsidRPr="00791CB4">
        <w:rPr>
          <w:rFonts w:ascii="David" w:hAnsi="David" w:cs="David"/>
          <w:sz w:val="24"/>
          <w:szCs w:val="24"/>
          <w:rtl/>
        </w:rPr>
        <w:t>אני רק יכול לומר לכם שהתגלו כמה כ</w:t>
      </w:r>
      <w:r w:rsidR="00AE244C">
        <w:rPr>
          <w:rFonts w:ascii="David" w:hAnsi="David" w:cs="David" w:hint="cs"/>
          <w:sz w:val="24"/>
          <w:szCs w:val="24"/>
          <w:rtl/>
        </w:rPr>
        <w:t>י</w:t>
      </w:r>
      <w:r w:rsidRPr="00791CB4">
        <w:rPr>
          <w:rFonts w:ascii="David" w:hAnsi="David" w:cs="David"/>
          <w:sz w:val="24"/>
          <w:szCs w:val="24"/>
          <w:rtl/>
        </w:rPr>
        <w:t>שרונות נדירים מבין התלמידים שיכולים                     להיות מרצים בחסד.</w:t>
      </w:r>
    </w:p>
    <w:p w:rsidR="00791CB4" w:rsidRPr="00AE244C" w:rsidRDefault="00791CB4" w:rsidP="00AE244C">
      <w:pPr>
        <w:jc w:val="both"/>
        <w:rPr>
          <w:rFonts w:ascii="David" w:hAnsi="David" w:cs="David"/>
          <w:b/>
          <w:bCs/>
          <w:sz w:val="24"/>
          <w:szCs w:val="24"/>
          <w:rtl/>
        </w:rPr>
      </w:pPr>
      <w:r w:rsidRPr="00AE244C">
        <w:rPr>
          <w:rFonts w:ascii="David" w:hAnsi="David" w:cs="David"/>
          <w:b/>
          <w:bCs/>
          <w:sz w:val="24"/>
          <w:szCs w:val="24"/>
          <w:rtl/>
        </w:rPr>
        <w:t xml:space="preserve">בהצלחה </w:t>
      </w:r>
    </w:p>
    <w:p w:rsidR="00791CB4" w:rsidRPr="00791CB4" w:rsidRDefault="00791CB4" w:rsidP="00AE244C">
      <w:pPr>
        <w:jc w:val="both"/>
        <w:rPr>
          <w:rFonts w:ascii="David" w:hAnsi="David" w:cs="David"/>
          <w:sz w:val="24"/>
          <w:szCs w:val="24"/>
          <w:rtl/>
        </w:rPr>
      </w:pPr>
    </w:p>
    <w:p w:rsidR="00791CB4" w:rsidRPr="00791CB4" w:rsidRDefault="00791CB4" w:rsidP="00AE244C">
      <w:pPr>
        <w:jc w:val="both"/>
        <w:rPr>
          <w:rFonts w:ascii="David" w:hAnsi="David" w:cs="David"/>
          <w:sz w:val="24"/>
          <w:szCs w:val="24"/>
          <w:rtl/>
        </w:rPr>
      </w:pPr>
      <w:r w:rsidRPr="00791CB4">
        <w:rPr>
          <w:rFonts w:ascii="David" w:hAnsi="David" w:cs="David"/>
          <w:sz w:val="24"/>
          <w:szCs w:val="24"/>
          <w:rtl/>
        </w:rPr>
        <w:t xml:space="preserve">              הבגרות במחשבת</w:t>
      </w:r>
    </w:p>
    <w:p w:rsidR="00791CB4" w:rsidRPr="00791CB4" w:rsidRDefault="00791CB4" w:rsidP="00AE244C">
      <w:pPr>
        <w:jc w:val="both"/>
        <w:rPr>
          <w:rFonts w:ascii="David" w:hAnsi="David" w:cs="David"/>
          <w:sz w:val="24"/>
          <w:szCs w:val="24"/>
          <w:rtl/>
        </w:rPr>
      </w:pPr>
      <w:r w:rsidRPr="00791CB4">
        <w:rPr>
          <w:rFonts w:ascii="David" w:hAnsi="David" w:cs="David"/>
          <w:sz w:val="24"/>
          <w:szCs w:val="24"/>
          <w:rtl/>
        </w:rPr>
        <w:t xml:space="preserve">              לפניכם 3 סוגיות באמונה :</w:t>
      </w:r>
    </w:p>
    <w:p w:rsidR="00791CB4" w:rsidRPr="00791CB4" w:rsidRDefault="00791CB4" w:rsidP="00AE244C">
      <w:pPr>
        <w:jc w:val="both"/>
        <w:rPr>
          <w:rFonts w:ascii="David" w:hAnsi="David" w:cs="David"/>
          <w:sz w:val="24"/>
          <w:szCs w:val="24"/>
          <w:rtl/>
        </w:rPr>
      </w:pPr>
      <w:r w:rsidRPr="00791CB4">
        <w:rPr>
          <w:rFonts w:ascii="David" w:hAnsi="David" w:cs="David"/>
          <w:sz w:val="24"/>
          <w:szCs w:val="24"/>
          <w:rtl/>
        </w:rPr>
        <w:t xml:space="preserve">              1. לשם מה נברא האדם?</w:t>
      </w:r>
    </w:p>
    <w:p w:rsidR="00791CB4" w:rsidRPr="00791CB4" w:rsidRDefault="00791CB4" w:rsidP="00AE244C">
      <w:pPr>
        <w:jc w:val="both"/>
        <w:rPr>
          <w:rFonts w:ascii="David" w:hAnsi="David" w:cs="David"/>
          <w:sz w:val="24"/>
          <w:szCs w:val="24"/>
          <w:rtl/>
        </w:rPr>
      </w:pPr>
      <w:r w:rsidRPr="00791CB4">
        <w:rPr>
          <w:rFonts w:ascii="David" w:hAnsi="David" w:cs="David"/>
          <w:sz w:val="24"/>
          <w:szCs w:val="24"/>
          <w:rtl/>
        </w:rPr>
        <w:t xml:space="preserve">              2. ערכו ומעלתו של הדור בו אנו חיים.</w:t>
      </w:r>
      <w:bookmarkStart w:id="0" w:name="_GoBack"/>
      <w:bookmarkEnd w:id="0"/>
    </w:p>
    <w:p w:rsidR="00791CB4" w:rsidRPr="00791CB4" w:rsidRDefault="00791CB4" w:rsidP="00AE244C">
      <w:pPr>
        <w:jc w:val="both"/>
        <w:rPr>
          <w:rFonts w:ascii="David" w:hAnsi="David" w:cs="David"/>
          <w:sz w:val="24"/>
          <w:szCs w:val="24"/>
          <w:rtl/>
        </w:rPr>
      </w:pPr>
      <w:r w:rsidRPr="00791CB4">
        <w:rPr>
          <w:rFonts w:ascii="David" w:hAnsi="David" w:cs="David"/>
          <w:sz w:val="24"/>
          <w:szCs w:val="24"/>
          <w:rtl/>
        </w:rPr>
        <w:t xml:space="preserve">              3. יחס היהדות לאמנות.</w:t>
      </w:r>
    </w:p>
    <w:p w:rsidR="00791CB4" w:rsidRPr="00791CB4" w:rsidRDefault="00791CB4" w:rsidP="00AE244C">
      <w:pPr>
        <w:jc w:val="both"/>
        <w:rPr>
          <w:rFonts w:ascii="David" w:hAnsi="David" w:cs="David"/>
          <w:sz w:val="24"/>
          <w:szCs w:val="24"/>
          <w:rtl/>
        </w:rPr>
      </w:pPr>
      <w:r w:rsidRPr="00791CB4">
        <w:rPr>
          <w:rFonts w:ascii="David" w:hAnsi="David" w:cs="David"/>
          <w:sz w:val="24"/>
          <w:szCs w:val="24"/>
          <w:rtl/>
        </w:rPr>
        <w:t xml:space="preserve">במהלך השנה נפגשנו עם דעותיהם של אנשים חכמים מתקופות שונות אשר                       התבטאו לגבי סוגיות אלו ואחרות, הכל מופיע במצגות מהן למדנו ונמצא באתר                   התיכון. מה שנדרש  מכם זה אחד משניים, או לחזק דעות שנאמרו ממקורות                       אחרים ביהדות או להיפך לצאת כנגד ולהביא מקורות הטוענים אחרת או להיפך. </w:t>
      </w:r>
    </w:p>
    <w:p w:rsidR="00791CB4" w:rsidRPr="00791CB4" w:rsidRDefault="00791CB4" w:rsidP="00AE244C">
      <w:pPr>
        <w:jc w:val="both"/>
        <w:rPr>
          <w:rFonts w:ascii="David" w:hAnsi="David" w:cs="David"/>
          <w:sz w:val="24"/>
          <w:szCs w:val="24"/>
          <w:rtl/>
        </w:rPr>
      </w:pPr>
      <w:r w:rsidRPr="00791CB4">
        <w:rPr>
          <w:rFonts w:ascii="David" w:hAnsi="David" w:cs="David"/>
          <w:sz w:val="24"/>
          <w:szCs w:val="24"/>
          <w:rtl/>
        </w:rPr>
        <w:t>עליכם לבחור 2 סוגיות מתוך ה3 ולכל אחת לכתוב שלוש דעות חדשות המחזקות</w:t>
      </w:r>
      <w:r w:rsidR="00AE244C">
        <w:rPr>
          <w:rFonts w:ascii="David" w:hAnsi="David" w:cs="David" w:hint="cs"/>
          <w:sz w:val="24"/>
          <w:szCs w:val="24"/>
          <w:rtl/>
        </w:rPr>
        <w:t xml:space="preserve"> </w:t>
      </w:r>
      <w:r w:rsidRPr="00791CB4">
        <w:rPr>
          <w:rFonts w:ascii="David" w:hAnsi="David" w:cs="David"/>
          <w:sz w:val="24"/>
          <w:szCs w:val="24"/>
          <w:rtl/>
        </w:rPr>
        <w:t>או האומרות אחרת.</w:t>
      </w:r>
    </w:p>
    <w:p w:rsidR="00791CB4" w:rsidRPr="00AE244C" w:rsidRDefault="00791CB4" w:rsidP="00AE244C">
      <w:pPr>
        <w:jc w:val="both"/>
        <w:rPr>
          <w:rFonts w:ascii="David" w:hAnsi="David" w:cs="David"/>
          <w:b/>
          <w:bCs/>
          <w:sz w:val="24"/>
          <w:szCs w:val="24"/>
          <w:rtl/>
        </w:rPr>
      </w:pPr>
      <w:r w:rsidRPr="00AE244C">
        <w:rPr>
          <w:rFonts w:ascii="David" w:hAnsi="David" w:cs="David"/>
          <w:b/>
          <w:bCs/>
          <w:sz w:val="24"/>
          <w:szCs w:val="24"/>
          <w:rtl/>
        </w:rPr>
        <w:t xml:space="preserve">                את העבודה יש לשלוח למייל  </w:t>
      </w:r>
      <w:r w:rsidRPr="00AE244C">
        <w:rPr>
          <w:rFonts w:ascii="David" w:hAnsi="David" w:cs="David"/>
          <w:b/>
          <w:bCs/>
          <w:sz w:val="24"/>
          <w:szCs w:val="24"/>
        </w:rPr>
        <w:t>danvols@gmail.com</w:t>
      </w:r>
    </w:p>
    <w:p w:rsidR="00C77EDF" w:rsidRPr="00AE244C" w:rsidRDefault="00791CB4" w:rsidP="00AE244C">
      <w:pPr>
        <w:jc w:val="both"/>
        <w:rPr>
          <w:rFonts w:ascii="David" w:hAnsi="David" w:cs="David"/>
          <w:sz w:val="24"/>
          <w:szCs w:val="24"/>
        </w:rPr>
      </w:pPr>
      <w:r w:rsidRPr="00791CB4">
        <w:rPr>
          <w:rFonts w:ascii="David" w:hAnsi="David" w:cs="David"/>
          <w:sz w:val="24"/>
          <w:szCs w:val="24"/>
          <w:rtl/>
        </w:rPr>
        <w:t xml:space="preserve">                בהצלחה</w:t>
      </w:r>
    </w:p>
    <w:sectPr w:rsidR="00C77EDF" w:rsidRPr="00AE244C" w:rsidSect="0066650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0000000000000000000"/>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5D"/>
    <w:rsid w:val="00666505"/>
    <w:rsid w:val="00791CB4"/>
    <w:rsid w:val="007A465D"/>
    <w:rsid w:val="00AE244C"/>
    <w:rsid w:val="00C77E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1091</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יוני עמיצור</dc:creator>
  <cp:lastModifiedBy>יוני עמיצור</cp:lastModifiedBy>
  <cp:revision>1</cp:revision>
  <dcterms:created xsi:type="dcterms:W3CDTF">2020-04-19T08:05:00Z</dcterms:created>
  <dcterms:modified xsi:type="dcterms:W3CDTF">2020-04-19T08:12:00Z</dcterms:modified>
</cp:coreProperties>
</file>